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51C6" w:rsidRPr="00E851C6" w:rsidRDefault="00E851C6" w:rsidP="00684718">
      <w:pPr>
        <w:shd w:val="clear" w:color="auto" w:fill="FFFFFF"/>
        <w:spacing w:after="0" w:line="240" w:lineRule="auto"/>
        <w:rPr>
          <w:rFonts w:ascii="Arial" w:eastAsia="Times New Roman" w:hAnsi="Arial" w:cs="Arial"/>
          <w:color w:val="666666"/>
          <w:sz w:val="40"/>
          <w:szCs w:val="40"/>
          <w:lang w:eastAsia="en-CA"/>
        </w:rPr>
      </w:pPr>
      <w:r>
        <w:rPr>
          <w:rFonts w:ascii="Arial" w:eastAsia="Times New Roman" w:hAnsi="Arial" w:cs="Arial"/>
          <w:color w:val="538135" w:themeColor="accent6" w:themeShade="BF"/>
          <w:sz w:val="40"/>
          <w:szCs w:val="40"/>
          <w:lang w:eastAsia="en-CA"/>
        </w:rPr>
        <w:t xml:space="preserve">GPLT </w:t>
      </w:r>
      <w:r w:rsidRPr="00E851C6">
        <w:rPr>
          <w:rFonts w:ascii="Arial" w:eastAsia="Times New Roman" w:hAnsi="Arial" w:cs="Arial"/>
          <w:color w:val="538135" w:themeColor="accent6" w:themeShade="BF"/>
          <w:sz w:val="40"/>
          <w:szCs w:val="40"/>
          <w:lang w:eastAsia="en-CA"/>
        </w:rPr>
        <w:t>Play Selection Information Package</w:t>
      </w:r>
    </w:p>
    <w:p w:rsidR="00091C28" w:rsidRDefault="00684718" w:rsidP="00684718">
      <w:pPr>
        <w:shd w:val="clear" w:color="auto" w:fill="FFFFFF"/>
        <w:spacing w:after="0" w:line="240" w:lineRule="auto"/>
        <w:rPr>
          <w:rFonts w:ascii="Arial" w:eastAsia="Times New Roman" w:hAnsi="Arial" w:cs="Arial"/>
          <w:color w:val="538135" w:themeColor="accent6" w:themeShade="BF"/>
          <w:sz w:val="51"/>
          <w:szCs w:val="51"/>
          <w:lang w:eastAsia="en-CA"/>
        </w:rPr>
      </w:pPr>
      <w:r>
        <w:rPr>
          <w:rFonts w:ascii="Arial" w:eastAsia="Times New Roman" w:hAnsi="Arial" w:cs="Arial"/>
          <w:color w:val="538135" w:themeColor="accent6" w:themeShade="BF"/>
          <w:sz w:val="51"/>
          <w:szCs w:val="51"/>
          <w:lang w:eastAsia="en-CA"/>
        </w:rPr>
        <w:t xml:space="preserve">SUBMIT </w:t>
      </w:r>
      <w:r w:rsidR="002E7902" w:rsidRPr="00091C28">
        <w:rPr>
          <w:rFonts w:ascii="Arial" w:eastAsia="Times New Roman" w:hAnsi="Arial" w:cs="Arial"/>
          <w:color w:val="538135" w:themeColor="accent6" w:themeShade="BF"/>
          <w:sz w:val="51"/>
          <w:szCs w:val="51"/>
          <w:lang w:eastAsia="en-CA"/>
        </w:rPr>
        <w:t xml:space="preserve">OR </w:t>
      </w:r>
      <w:r w:rsidR="002E7902" w:rsidRPr="002E7902">
        <w:rPr>
          <w:rFonts w:ascii="Arial" w:eastAsia="Times New Roman" w:hAnsi="Arial" w:cs="Arial"/>
          <w:color w:val="538135" w:themeColor="accent6" w:themeShade="BF"/>
          <w:sz w:val="51"/>
          <w:szCs w:val="51"/>
          <w:lang w:eastAsia="en-CA"/>
        </w:rPr>
        <w:t>DIRECT A PLAY</w:t>
      </w:r>
    </w:p>
    <w:p w:rsidR="006D163C" w:rsidRDefault="002E7902" w:rsidP="002E7902">
      <w:pPr>
        <w:shd w:val="clear" w:color="auto" w:fill="FFFFFF"/>
        <w:spacing w:after="0" w:line="240" w:lineRule="auto"/>
        <w:rPr>
          <w:rFonts w:ascii="Tahoma" w:eastAsia="Times New Roman" w:hAnsi="Tahoma" w:cs="Tahoma"/>
          <w:color w:val="000000"/>
          <w:sz w:val="20"/>
          <w:szCs w:val="20"/>
          <w:lang w:eastAsia="en-CA"/>
        </w:rPr>
      </w:pPr>
      <w:r w:rsidRPr="002E7902">
        <w:rPr>
          <w:rFonts w:ascii="Tahoma" w:eastAsia="Times New Roman" w:hAnsi="Tahoma" w:cs="Tahoma"/>
          <w:color w:val="000000"/>
          <w:sz w:val="20"/>
          <w:szCs w:val="20"/>
          <w:lang w:eastAsia="en-CA"/>
        </w:rPr>
        <w:t>﻿﻿﻿</w:t>
      </w:r>
    </w:p>
    <w:p w:rsidR="002E7902" w:rsidRPr="002E7902" w:rsidRDefault="002E7902" w:rsidP="002E7902">
      <w:pPr>
        <w:shd w:val="clear" w:color="auto" w:fill="FFFFFF"/>
        <w:spacing w:after="0" w:line="240" w:lineRule="auto"/>
        <w:rPr>
          <w:rFonts w:ascii="Arial" w:eastAsia="Times New Roman" w:hAnsi="Arial" w:cs="Arial"/>
          <w:color w:val="000000"/>
          <w:sz w:val="20"/>
          <w:szCs w:val="20"/>
          <w:lang w:eastAsia="en-CA"/>
        </w:rPr>
      </w:pPr>
      <w:r w:rsidRPr="002E7902">
        <w:rPr>
          <w:rFonts w:ascii="Arial" w:eastAsia="Times New Roman" w:hAnsi="Arial" w:cs="Arial"/>
          <w:b/>
          <w:bCs/>
          <w:color w:val="000000"/>
          <w:sz w:val="24"/>
          <w:szCs w:val="24"/>
          <w:lang w:eastAsia="en-CA"/>
        </w:rPr>
        <w:t>We choose our season each year based upon play submissions from prospective directors</w:t>
      </w:r>
      <w:r w:rsidR="00091C28">
        <w:rPr>
          <w:rFonts w:ascii="Arial" w:eastAsia="Times New Roman" w:hAnsi="Arial" w:cs="Arial"/>
          <w:b/>
          <w:bCs/>
          <w:color w:val="000000"/>
          <w:sz w:val="24"/>
          <w:szCs w:val="24"/>
          <w:lang w:eastAsia="en-CA"/>
        </w:rPr>
        <w:t xml:space="preserve"> or creative teams</w:t>
      </w:r>
      <w:r w:rsidRPr="002E7902">
        <w:rPr>
          <w:rFonts w:ascii="Arial" w:eastAsia="Times New Roman" w:hAnsi="Arial" w:cs="Arial"/>
          <w:b/>
          <w:bCs/>
          <w:color w:val="000000"/>
          <w:sz w:val="24"/>
          <w:szCs w:val="24"/>
          <w:lang w:eastAsia="en-CA"/>
        </w:rPr>
        <w:t>.</w:t>
      </w:r>
      <w:r w:rsidRPr="002E7902">
        <w:rPr>
          <w:rFonts w:ascii="Arial" w:eastAsia="Times New Roman" w:hAnsi="Arial" w:cs="Arial"/>
          <w:color w:val="000000"/>
          <w:sz w:val="20"/>
          <w:szCs w:val="20"/>
          <w:lang w:eastAsia="en-CA"/>
        </w:rPr>
        <w:t> </w:t>
      </w:r>
      <w:r w:rsidR="00091C28">
        <w:rPr>
          <w:rFonts w:ascii="Arial" w:eastAsia="Times New Roman" w:hAnsi="Arial" w:cs="Arial"/>
          <w:color w:val="000000"/>
          <w:sz w:val="20"/>
          <w:szCs w:val="20"/>
          <w:lang w:eastAsia="en-CA"/>
        </w:rPr>
        <w:t>Our Play Selection Committee reviews these submissions late fall through</w:t>
      </w:r>
      <w:r w:rsidR="00B16CC9">
        <w:rPr>
          <w:rFonts w:ascii="Arial" w:eastAsia="Times New Roman" w:hAnsi="Arial" w:cs="Arial"/>
          <w:color w:val="000000"/>
          <w:sz w:val="20"/>
          <w:szCs w:val="20"/>
          <w:lang w:eastAsia="en-CA"/>
        </w:rPr>
        <w:t xml:space="preserve"> </w:t>
      </w:r>
      <w:r w:rsidR="00091C28">
        <w:rPr>
          <w:rFonts w:ascii="Arial" w:eastAsia="Times New Roman" w:hAnsi="Arial" w:cs="Arial"/>
          <w:color w:val="000000"/>
          <w:sz w:val="20"/>
          <w:szCs w:val="20"/>
          <w:lang w:eastAsia="en-CA"/>
        </w:rPr>
        <w:t>winter</w:t>
      </w:r>
      <w:r w:rsidRPr="002E7902">
        <w:rPr>
          <w:rFonts w:ascii="Arial" w:eastAsia="Times New Roman" w:hAnsi="Arial" w:cs="Arial"/>
          <w:color w:val="000000"/>
          <w:sz w:val="20"/>
          <w:szCs w:val="20"/>
          <w:lang w:eastAsia="en-CA"/>
        </w:rPr>
        <w:t xml:space="preserve"> and brings a recommended slate of shows to the </w:t>
      </w:r>
      <w:r w:rsidR="00091C28">
        <w:rPr>
          <w:rFonts w:ascii="Arial" w:eastAsia="Times New Roman" w:hAnsi="Arial" w:cs="Arial"/>
          <w:color w:val="000000"/>
          <w:sz w:val="20"/>
          <w:szCs w:val="20"/>
          <w:lang w:eastAsia="en-CA"/>
        </w:rPr>
        <w:t>Grande Prairie Live</w:t>
      </w:r>
      <w:r w:rsidRPr="002E7902">
        <w:rPr>
          <w:rFonts w:ascii="Arial" w:eastAsia="Times New Roman" w:hAnsi="Arial" w:cs="Arial"/>
          <w:color w:val="000000"/>
          <w:sz w:val="20"/>
          <w:szCs w:val="20"/>
          <w:lang w:eastAsia="en-CA"/>
        </w:rPr>
        <w:t xml:space="preserve"> Theatre Board of Directors. The Board makes the final decision about the season according to the proces</w:t>
      </w:r>
      <w:r w:rsidR="00091C28">
        <w:rPr>
          <w:rFonts w:ascii="Arial" w:eastAsia="Times New Roman" w:hAnsi="Arial" w:cs="Arial"/>
          <w:color w:val="000000"/>
          <w:sz w:val="20"/>
          <w:szCs w:val="20"/>
          <w:lang w:eastAsia="en-CA"/>
        </w:rPr>
        <w:t>s and schedule detailed below.</w:t>
      </w:r>
    </w:p>
    <w:p w:rsidR="002E7902" w:rsidRPr="002E7902" w:rsidRDefault="0046281F" w:rsidP="002E7902">
      <w:pPr>
        <w:shd w:val="clear" w:color="auto" w:fill="FFFFFF"/>
        <w:spacing w:after="0" w:line="240" w:lineRule="auto"/>
        <w:rPr>
          <w:rFonts w:ascii="Arial" w:eastAsia="Times New Roman" w:hAnsi="Arial" w:cs="Arial"/>
          <w:color w:val="000000"/>
          <w:sz w:val="20"/>
          <w:szCs w:val="20"/>
          <w:lang w:eastAsia="en-CA"/>
        </w:rPr>
      </w:pPr>
      <w:r>
        <w:rPr>
          <w:rFonts w:ascii="Arial" w:eastAsia="Times New Roman" w:hAnsi="Arial" w:cs="Arial"/>
          <w:color w:val="000000"/>
          <w:sz w:val="20"/>
          <w:szCs w:val="20"/>
          <w:lang w:eastAsia="en-CA"/>
        </w:rPr>
        <w:pict>
          <v:rect id="_x0000_i1025" style="width:705pt;height:.75pt" o:hrpct="0" o:hralign="center" o:hrstd="t" o:hr="t" fillcolor="#a0a0a0" stroked="f"/>
        </w:pict>
      </w:r>
    </w:p>
    <w:p w:rsidR="006D163C" w:rsidRDefault="002E7902" w:rsidP="002E7902">
      <w:pPr>
        <w:shd w:val="clear" w:color="auto" w:fill="FFFFFF"/>
        <w:spacing w:after="0" w:line="240" w:lineRule="auto"/>
        <w:rPr>
          <w:rFonts w:ascii="Arial" w:eastAsia="Times New Roman" w:hAnsi="Arial" w:cs="Arial"/>
          <w:b/>
          <w:bCs/>
          <w:color w:val="000000"/>
          <w:sz w:val="20"/>
          <w:szCs w:val="20"/>
          <w:lang w:eastAsia="en-CA"/>
        </w:rPr>
      </w:pPr>
      <w:r w:rsidRPr="002E7902">
        <w:rPr>
          <w:rFonts w:ascii="Arial" w:eastAsia="Times New Roman" w:hAnsi="Arial" w:cs="Arial"/>
          <w:color w:val="000000"/>
          <w:sz w:val="20"/>
          <w:szCs w:val="20"/>
          <w:lang w:eastAsia="en-CA"/>
        </w:rPr>
        <w:t>​</w:t>
      </w:r>
      <w:r w:rsidR="00091C28">
        <w:rPr>
          <w:rFonts w:ascii="Arial" w:eastAsia="Times New Roman" w:hAnsi="Arial" w:cs="Arial"/>
          <w:b/>
          <w:bCs/>
          <w:color w:val="000000"/>
          <w:sz w:val="20"/>
          <w:szCs w:val="20"/>
          <w:lang w:eastAsia="en-CA"/>
        </w:rPr>
        <w:t>​</w:t>
      </w:r>
    </w:p>
    <w:p w:rsidR="00091C28" w:rsidRDefault="002E7902" w:rsidP="002E7902">
      <w:pPr>
        <w:shd w:val="clear" w:color="auto" w:fill="FFFFFF"/>
        <w:spacing w:after="0" w:line="240" w:lineRule="auto"/>
        <w:rPr>
          <w:rFonts w:ascii="Arial" w:eastAsia="Times New Roman" w:hAnsi="Arial" w:cs="Arial"/>
          <w:b/>
          <w:bCs/>
          <w:color w:val="000000"/>
          <w:sz w:val="20"/>
          <w:szCs w:val="20"/>
          <w:lang w:eastAsia="en-CA"/>
        </w:rPr>
      </w:pPr>
      <w:r w:rsidRPr="002E7902">
        <w:rPr>
          <w:rFonts w:ascii="Arial" w:eastAsia="Times New Roman" w:hAnsi="Arial" w:cs="Arial"/>
          <w:b/>
          <w:bCs/>
          <w:color w:val="000000"/>
          <w:sz w:val="24"/>
          <w:szCs w:val="24"/>
          <w:lang w:eastAsia="en-CA"/>
        </w:rPr>
        <w:t>Are you interested in submitting a pl</w:t>
      </w:r>
      <w:r w:rsidR="00091C28">
        <w:rPr>
          <w:rFonts w:ascii="Arial" w:eastAsia="Times New Roman" w:hAnsi="Arial" w:cs="Arial"/>
          <w:b/>
          <w:bCs/>
          <w:color w:val="000000"/>
          <w:sz w:val="24"/>
          <w:szCs w:val="24"/>
          <w:lang w:eastAsia="en-CA"/>
        </w:rPr>
        <w:t>ay for consideration for Grande Prairie Live</w:t>
      </w:r>
      <w:r w:rsidRPr="002E7902">
        <w:rPr>
          <w:rFonts w:ascii="Arial" w:eastAsia="Times New Roman" w:hAnsi="Arial" w:cs="Arial"/>
          <w:b/>
          <w:bCs/>
          <w:color w:val="000000"/>
          <w:sz w:val="24"/>
          <w:szCs w:val="24"/>
          <w:lang w:eastAsia="en-CA"/>
        </w:rPr>
        <w:t xml:space="preserve"> Theatre's 20</w:t>
      </w:r>
      <w:r w:rsidR="00B97292">
        <w:rPr>
          <w:rFonts w:ascii="Arial" w:eastAsia="Times New Roman" w:hAnsi="Arial" w:cs="Arial"/>
          <w:b/>
          <w:bCs/>
          <w:color w:val="000000"/>
          <w:sz w:val="24"/>
          <w:szCs w:val="24"/>
          <w:lang w:eastAsia="en-CA"/>
        </w:rPr>
        <w:t>20</w:t>
      </w:r>
      <w:r w:rsidR="00091C28">
        <w:rPr>
          <w:rFonts w:ascii="Arial" w:eastAsia="Times New Roman" w:hAnsi="Arial" w:cs="Arial"/>
          <w:b/>
          <w:bCs/>
          <w:color w:val="000000"/>
          <w:sz w:val="24"/>
          <w:szCs w:val="24"/>
          <w:lang w:eastAsia="en-CA"/>
        </w:rPr>
        <w:t>/20</w:t>
      </w:r>
      <w:r w:rsidR="000C0EF0">
        <w:rPr>
          <w:rFonts w:ascii="Arial" w:eastAsia="Times New Roman" w:hAnsi="Arial" w:cs="Arial"/>
          <w:b/>
          <w:bCs/>
          <w:color w:val="000000"/>
          <w:sz w:val="24"/>
          <w:szCs w:val="24"/>
          <w:lang w:eastAsia="en-CA"/>
        </w:rPr>
        <w:t>2</w:t>
      </w:r>
      <w:r w:rsidR="00B97292">
        <w:rPr>
          <w:rFonts w:ascii="Arial" w:eastAsia="Times New Roman" w:hAnsi="Arial" w:cs="Arial"/>
          <w:b/>
          <w:bCs/>
          <w:color w:val="000000"/>
          <w:sz w:val="24"/>
          <w:szCs w:val="24"/>
          <w:lang w:eastAsia="en-CA"/>
        </w:rPr>
        <w:t>1</w:t>
      </w:r>
      <w:r w:rsidRPr="002E7902">
        <w:rPr>
          <w:rFonts w:ascii="Arial" w:eastAsia="Times New Roman" w:hAnsi="Arial" w:cs="Arial"/>
          <w:b/>
          <w:bCs/>
          <w:color w:val="000000"/>
          <w:sz w:val="24"/>
          <w:szCs w:val="24"/>
          <w:lang w:eastAsia="en-CA"/>
        </w:rPr>
        <w:t xml:space="preserve"> season?</w:t>
      </w:r>
      <w:r w:rsidRPr="002E7902">
        <w:rPr>
          <w:rFonts w:ascii="Arial" w:eastAsia="Times New Roman" w:hAnsi="Arial" w:cs="Arial"/>
          <w:color w:val="000000"/>
          <w:sz w:val="20"/>
          <w:szCs w:val="20"/>
          <w:lang w:eastAsia="en-CA"/>
        </w:rPr>
        <w:br/>
      </w:r>
      <w:r w:rsidRPr="002E7902">
        <w:rPr>
          <w:rFonts w:ascii="Arial" w:eastAsia="Times New Roman" w:hAnsi="Arial" w:cs="Arial"/>
          <w:b/>
          <w:bCs/>
          <w:color w:val="000000"/>
          <w:sz w:val="20"/>
          <w:szCs w:val="20"/>
          <w:lang w:eastAsia="en-CA"/>
        </w:rPr>
        <w:t>​</w:t>
      </w:r>
    </w:p>
    <w:p w:rsidR="002E7902" w:rsidRDefault="002E7902" w:rsidP="002E7902">
      <w:pPr>
        <w:shd w:val="clear" w:color="auto" w:fill="FFFFFF"/>
        <w:spacing w:after="0" w:line="240" w:lineRule="auto"/>
        <w:rPr>
          <w:rFonts w:ascii="Arial" w:eastAsia="Times New Roman" w:hAnsi="Arial" w:cs="Arial"/>
          <w:color w:val="000000"/>
          <w:sz w:val="20"/>
          <w:szCs w:val="20"/>
          <w:lang w:eastAsia="en-CA"/>
        </w:rPr>
      </w:pPr>
      <w:r w:rsidRPr="002E7902">
        <w:rPr>
          <w:rFonts w:ascii="Arial" w:eastAsia="Times New Roman" w:hAnsi="Arial" w:cs="Arial"/>
          <w:b/>
          <w:bCs/>
          <w:color w:val="000000"/>
          <w:sz w:val="20"/>
          <w:szCs w:val="20"/>
          <w:lang w:eastAsia="en-CA"/>
        </w:rPr>
        <w:t>Wonderful! Here’s what to do:</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t>1.    Read through these guidelines.</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t>2.    Complete the Director</w:t>
      </w:r>
      <w:r w:rsidR="00091C28">
        <w:rPr>
          <w:rFonts w:ascii="Arial" w:eastAsia="Times New Roman" w:hAnsi="Arial" w:cs="Arial"/>
          <w:color w:val="000000"/>
          <w:sz w:val="20"/>
          <w:szCs w:val="20"/>
          <w:lang w:eastAsia="en-CA"/>
        </w:rPr>
        <w:t xml:space="preserve"> or Creative Team</w:t>
      </w:r>
      <w:r w:rsidRPr="002E7902">
        <w:rPr>
          <w:rFonts w:ascii="Arial" w:eastAsia="Times New Roman" w:hAnsi="Arial" w:cs="Arial"/>
          <w:color w:val="000000"/>
          <w:sz w:val="20"/>
          <w:szCs w:val="20"/>
          <w:lang w:eastAsia="en-CA"/>
        </w:rPr>
        <w:t xml:space="preserve"> Submission Form </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t>3.    Submit a copy of your proposed play(s) (</w:t>
      </w:r>
      <w:r w:rsidR="00B16CC9">
        <w:rPr>
          <w:rFonts w:ascii="Arial" w:eastAsia="Times New Roman" w:hAnsi="Arial" w:cs="Arial"/>
          <w:color w:val="000000"/>
          <w:sz w:val="20"/>
          <w:szCs w:val="20"/>
          <w:lang w:eastAsia="en-CA"/>
        </w:rPr>
        <w:t>GPLT will order and help pay for a copy of the script of your choosing if known in advance. Scripts can also be found through the Theatre Alberta</w:t>
      </w:r>
      <w:r w:rsidR="00C24AB8">
        <w:rPr>
          <w:rFonts w:ascii="Arial" w:eastAsia="Times New Roman" w:hAnsi="Arial" w:cs="Arial"/>
          <w:color w:val="000000"/>
          <w:sz w:val="20"/>
          <w:szCs w:val="20"/>
          <w:lang w:eastAsia="en-CA"/>
        </w:rPr>
        <w:t xml:space="preserve"> website</w:t>
      </w:r>
      <w:r w:rsidR="00091C28">
        <w:rPr>
          <w:rFonts w:ascii="Arial" w:eastAsia="Times New Roman" w:hAnsi="Arial" w:cs="Arial"/>
          <w:color w:val="000000"/>
          <w:sz w:val="20"/>
          <w:szCs w:val="20"/>
          <w:lang w:eastAsia="en-CA"/>
        </w:rPr>
        <w:t>:</w:t>
      </w:r>
      <w:r w:rsidR="00091C28">
        <w:rPr>
          <w:rFonts w:ascii="Arial" w:eastAsia="Times New Roman" w:hAnsi="Arial" w:cs="Arial"/>
          <w:color w:val="000000"/>
          <w:sz w:val="20"/>
          <w:szCs w:val="20"/>
          <w:lang w:eastAsia="en-CA"/>
        </w:rPr>
        <w:br/>
        <w:t>       •    via email to</w:t>
      </w:r>
      <w:r w:rsidR="00DF231A">
        <w:rPr>
          <w:rFonts w:ascii="Arial" w:eastAsia="Times New Roman" w:hAnsi="Arial" w:cs="Arial"/>
          <w:color w:val="000000"/>
          <w:sz w:val="20"/>
          <w:szCs w:val="20"/>
          <w:lang w:eastAsia="en-CA"/>
        </w:rPr>
        <w:t xml:space="preserve"> the GPLT current Vice President at</w:t>
      </w:r>
      <w:r w:rsidR="00091C28">
        <w:rPr>
          <w:rFonts w:ascii="Arial" w:eastAsia="Times New Roman" w:hAnsi="Arial" w:cs="Arial"/>
          <w:color w:val="000000"/>
          <w:sz w:val="20"/>
          <w:szCs w:val="20"/>
          <w:lang w:eastAsia="en-CA"/>
        </w:rPr>
        <w:t xml:space="preserve"> </w:t>
      </w:r>
      <w:hyperlink r:id="rId7" w:history="1">
        <w:r w:rsidR="004C0353">
          <w:rPr>
            <w:rStyle w:val="Hyperlink"/>
            <w:rFonts w:ascii="Arial" w:eastAsia="Times New Roman" w:hAnsi="Arial" w:cs="Arial"/>
            <w:sz w:val="20"/>
            <w:szCs w:val="20"/>
            <w:lang w:eastAsia="en-CA"/>
          </w:rPr>
          <w:t>vicepresident@gplt.ca</w:t>
        </w:r>
      </w:hyperlink>
      <w:bookmarkStart w:id="0" w:name="_GoBack"/>
      <w:bookmarkEnd w:id="0"/>
      <w:r w:rsidRPr="002E7902">
        <w:rPr>
          <w:rFonts w:ascii="Arial" w:eastAsia="Times New Roman" w:hAnsi="Arial" w:cs="Arial"/>
          <w:color w:val="000000"/>
          <w:sz w:val="20"/>
          <w:szCs w:val="20"/>
          <w:lang w:eastAsia="en-CA"/>
        </w:rPr>
        <w:br/>
        <w:t>       •  </w:t>
      </w:r>
      <w:r w:rsidR="00091C28">
        <w:rPr>
          <w:rFonts w:ascii="Arial" w:eastAsia="Times New Roman" w:hAnsi="Arial" w:cs="Arial"/>
          <w:color w:val="000000"/>
          <w:sz w:val="20"/>
          <w:szCs w:val="20"/>
          <w:lang w:eastAsia="en-CA"/>
        </w:rPr>
        <w:t xml:space="preserve">  or drop off to GPLT, 10130 98 Ave, Grande Prairie </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r>
      <w:r w:rsidRPr="002E7902">
        <w:rPr>
          <w:rFonts w:ascii="Arial" w:eastAsia="Times New Roman" w:hAnsi="Arial" w:cs="Arial"/>
          <w:b/>
          <w:bCs/>
          <w:color w:val="000000"/>
          <w:sz w:val="20"/>
          <w:szCs w:val="20"/>
          <w:lang w:eastAsia="en-CA"/>
        </w:rPr>
        <w:t>Completed submission forms and scripts must be</w:t>
      </w:r>
      <w:r w:rsidR="00091C28">
        <w:rPr>
          <w:rFonts w:ascii="Arial" w:eastAsia="Times New Roman" w:hAnsi="Arial" w:cs="Arial"/>
          <w:b/>
          <w:bCs/>
          <w:color w:val="000000"/>
          <w:sz w:val="20"/>
          <w:szCs w:val="20"/>
          <w:lang w:eastAsia="en-CA"/>
        </w:rPr>
        <w:t xml:space="preserve"> received no later than </w:t>
      </w:r>
      <w:r w:rsidR="00B97292">
        <w:rPr>
          <w:rFonts w:ascii="Arial" w:eastAsia="Times New Roman" w:hAnsi="Arial" w:cs="Arial"/>
          <w:b/>
          <w:bCs/>
          <w:color w:val="538135" w:themeColor="accent6" w:themeShade="BF"/>
          <w:sz w:val="20"/>
          <w:szCs w:val="20"/>
          <w:lang w:eastAsia="en-CA"/>
        </w:rPr>
        <w:t>December 15</w:t>
      </w:r>
      <w:r w:rsidR="00091C28" w:rsidRPr="00091C28">
        <w:rPr>
          <w:rFonts w:ascii="Arial" w:eastAsia="Times New Roman" w:hAnsi="Arial" w:cs="Arial"/>
          <w:b/>
          <w:bCs/>
          <w:color w:val="538135" w:themeColor="accent6" w:themeShade="BF"/>
          <w:sz w:val="20"/>
          <w:szCs w:val="20"/>
          <w:lang w:eastAsia="en-CA"/>
        </w:rPr>
        <w:t>, 201</w:t>
      </w:r>
      <w:r w:rsidR="000C0EF0">
        <w:rPr>
          <w:rFonts w:ascii="Arial" w:eastAsia="Times New Roman" w:hAnsi="Arial" w:cs="Arial"/>
          <w:b/>
          <w:bCs/>
          <w:color w:val="538135" w:themeColor="accent6" w:themeShade="BF"/>
          <w:sz w:val="20"/>
          <w:szCs w:val="20"/>
          <w:lang w:eastAsia="en-CA"/>
        </w:rPr>
        <w:t>9</w:t>
      </w:r>
      <w:r w:rsidRPr="00091C28">
        <w:rPr>
          <w:rFonts w:ascii="Arial" w:eastAsia="Times New Roman" w:hAnsi="Arial" w:cs="Arial"/>
          <w:b/>
          <w:bCs/>
          <w:color w:val="538135" w:themeColor="accent6" w:themeShade="BF"/>
          <w:sz w:val="20"/>
          <w:szCs w:val="20"/>
          <w:lang w:eastAsia="en-CA"/>
        </w:rPr>
        <w:t xml:space="preserve"> </w:t>
      </w:r>
      <w:r w:rsidRPr="002E7902">
        <w:rPr>
          <w:rFonts w:ascii="Arial" w:eastAsia="Times New Roman" w:hAnsi="Arial" w:cs="Arial"/>
          <w:b/>
          <w:bCs/>
          <w:color w:val="000000"/>
          <w:sz w:val="20"/>
          <w:szCs w:val="20"/>
          <w:lang w:eastAsia="en-CA"/>
        </w:rPr>
        <w:t>to be considered</w:t>
      </w:r>
      <w:r w:rsidR="00E851C6">
        <w:rPr>
          <w:rFonts w:ascii="Arial" w:eastAsia="Times New Roman" w:hAnsi="Arial" w:cs="Arial"/>
          <w:b/>
          <w:bCs/>
          <w:color w:val="000000"/>
          <w:sz w:val="20"/>
          <w:szCs w:val="20"/>
          <w:lang w:eastAsia="en-CA"/>
        </w:rPr>
        <w:t xml:space="preserve"> by Play Selection Committee</w:t>
      </w:r>
      <w:r w:rsidRPr="002E7902">
        <w:rPr>
          <w:rFonts w:ascii="Arial" w:eastAsia="Times New Roman" w:hAnsi="Arial" w:cs="Arial"/>
          <w:b/>
          <w:bCs/>
          <w:color w:val="000000"/>
          <w:sz w:val="20"/>
          <w:szCs w:val="20"/>
          <w:lang w:eastAsia="en-CA"/>
        </w:rPr>
        <w:t>. </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r>
      <w:r w:rsidRPr="002E7902">
        <w:rPr>
          <w:rFonts w:ascii="Arial" w:eastAsia="Times New Roman" w:hAnsi="Arial" w:cs="Arial"/>
          <w:b/>
          <w:bCs/>
          <w:color w:val="000000"/>
          <w:sz w:val="20"/>
          <w:szCs w:val="20"/>
          <w:lang w:eastAsia="en-CA"/>
        </w:rPr>
        <w:t>​Please note that we are looking for full-length productions of 90 minutes or more. Our targe</w:t>
      </w:r>
      <w:r w:rsidR="00DF231A">
        <w:rPr>
          <w:rFonts w:ascii="Arial" w:eastAsia="Times New Roman" w:hAnsi="Arial" w:cs="Arial"/>
          <w:b/>
          <w:bCs/>
          <w:color w:val="000000"/>
          <w:sz w:val="20"/>
          <w:szCs w:val="20"/>
          <w:lang w:eastAsia="en-CA"/>
        </w:rPr>
        <w:t>t cast size range is typically 2</w:t>
      </w:r>
      <w:r w:rsidRPr="002E7902">
        <w:rPr>
          <w:rFonts w:ascii="Arial" w:eastAsia="Times New Roman" w:hAnsi="Arial" w:cs="Arial"/>
          <w:b/>
          <w:bCs/>
          <w:color w:val="000000"/>
          <w:sz w:val="20"/>
          <w:szCs w:val="20"/>
          <w:lang w:eastAsia="en-CA"/>
        </w:rPr>
        <w:t>-40</w:t>
      </w:r>
      <w:r w:rsidR="00B16CC9">
        <w:rPr>
          <w:rFonts w:ascii="Arial" w:eastAsia="Times New Roman" w:hAnsi="Arial" w:cs="Arial"/>
          <w:b/>
          <w:bCs/>
          <w:color w:val="000000"/>
          <w:sz w:val="20"/>
          <w:szCs w:val="20"/>
          <w:lang w:eastAsia="en-CA"/>
        </w:rPr>
        <w:t>+</w:t>
      </w:r>
      <w:r w:rsidRPr="002E7902">
        <w:rPr>
          <w:rFonts w:ascii="Arial" w:eastAsia="Times New Roman" w:hAnsi="Arial" w:cs="Arial"/>
          <w:b/>
          <w:bCs/>
          <w:color w:val="000000"/>
          <w:sz w:val="20"/>
          <w:szCs w:val="20"/>
          <w:lang w:eastAsia="en-CA"/>
        </w:rPr>
        <w:t xml:space="preserve">, ie. a minimum of </w:t>
      </w:r>
      <w:r w:rsidR="00B16CC9">
        <w:rPr>
          <w:rFonts w:ascii="Arial" w:eastAsia="Times New Roman" w:hAnsi="Arial" w:cs="Arial"/>
          <w:b/>
          <w:bCs/>
          <w:color w:val="000000"/>
          <w:sz w:val="20"/>
          <w:szCs w:val="20"/>
          <w:lang w:eastAsia="en-CA"/>
        </w:rPr>
        <w:t>2</w:t>
      </w:r>
      <w:r w:rsidRPr="002E7902">
        <w:rPr>
          <w:rFonts w:ascii="Arial" w:eastAsia="Times New Roman" w:hAnsi="Arial" w:cs="Arial"/>
          <w:b/>
          <w:bCs/>
          <w:color w:val="000000"/>
          <w:sz w:val="20"/>
          <w:szCs w:val="20"/>
          <w:lang w:eastAsia="en-CA"/>
        </w:rPr>
        <w:t xml:space="preserve"> roles up to a maximum total cast of 40</w:t>
      </w:r>
      <w:r w:rsidR="00B16CC9">
        <w:rPr>
          <w:rFonts w:ascii="Arial" w:eastAsia="Times New Roman" w:hAnsi="Arial" w:cs="Arial"/>
          <w:b/>
          <w:bCs/>
          <w:color w:val="000000"/>
          <w:sz w:val="20"/>
          <w:szCs w:val="20"/>
          <w:lang w:eastAsia="en-CA"/>
        </w:rPr>
        <w:t>+</w:t>
      </w:r>
      <w:r w:rsidRPr="002E7902">
        <w:rPr>
          <w:rFonts w:ascii="Arial" w:eastAsia="Times New Roman" w:hAnsi="Arial" w:cs="Arial"/>
          <w:b/>
          <w:bCs/>
          <w:color w:val="000000"/>
          <w:sz w:val="20"/>
          <w:szCs w:val="20"/>
          <w:lang w:eastAsia="en-CA"/>
        </w:rPr>
        <w:t>.</w:t>
      </w:r>
      <w:r w:rsidRPr="002E7902">
        <w:rPr>
          <w:rFonts w:ascii="Arial" w:eastAsia="Times New Roman" w:hAnsi="Arial" w:cs="Arial"/>
          <w:color w:val="000000"/>
          <w:sz w:val="20"/>
          <w:szCs w:val="20"/>
          <w:lang w:eastAsia="en-CA"/>
        </w:rPr>
        <w:t> If your play falls outside any of these parameters, please address this in your comments.</w:t>
      </w:r>
    </w:p>
    <w:p w:rsidR="006D163C" w:rsidRPr="002E7902" w:rsidRDefault="006D163C" w:rsidP="002E7902">
      <w:pPr>
        <w:shd w:val="clear" w:color="auto" w:fill="FFFFFF"/>
        <w:spacing w:after="0" w:line="240" w:lineRule="auto"/>
        <w:rPr>
          <w:rFonts w:ascii="Arial" w:eastAsia="Times New Roman" w:hAnsi="Arial" w:cs="Arial"/>
          <w:color w:val="000000"/>
          <w:sz w:val="20"/>
          <w:szCs w:val="20"/>
          <w:lang w:eastAsia="en-CA"/>
        </w:rPr>
      </w:pPr>
    </w:p>
    <w:p w:rsidR="002E7902" w:rsidRPr="002E7902" w:rsidRDefault="0046281F" w:rsidP="002E7902">
      <w:pPr>
        <w:shd w:val="clear" w:color="auto" w:fill="FFFFFF"/>
        <w:spacing w:after="0" w:line="240" w:lineRule="auto"/>
        <w:rPr>
          <w:rFonts w:ascii="Arial" w:eastAsia="Times New Roman" w:hAnsi="Arial" w:cs="Arial"/>
          <w:color w:val="000000"/>
          <w:sz w:val="20"/>
          <w:szCs w:val="20"/>
          <w:lang w:eastAsia="en-CA"/>
        </w:rPr>
      </w:pPr>
      <w:r>
        <w:rPr>
          <w:rFonts w:ascii="Arial" w:eastAsia="Times New Roman" w:hAnsi="Arial" w:cs="Arial"/>
          <w:color w:val="000000"/>
          <w:sz w:val="20"/>
          <w:szCs w:val="20"/>
          <w:lang w:eastAsia="en-CA"/>
        </w:rPr>
        <w:pict>
          <v:rect id="_x0000_i1026" style="width:705pt;height:.75pt" o:hrpct="0" o:hralign="center" o:hrstd="t" o:hr="t" fillcolor="#a0a0a0" stroked="f"/>
        </w:pict>
      </w:r>
    </w:p>
    <w:p w:rsidR="006D163C" w:rsidRDefault="006D163C" w:rsidP="006D163C">
      <w:pPr>
        <w:shd w:val="clear" w:color="auto" w:fill="FFFFFF"/>
        <w:spacing w:after="0" w:line="240" w:lineRule="auto"/>
        <w:rPr>
          <w:rFonts w:ascii="Arial" w:eastAsia="Times New Roman" w:hAnsi="Arial" w:cs="Arial"/>
          <w:b/>
          <w:bCs/>
          <w:sz w:val="24"/>
          <w:szCs w:val="24"/>
          <w:lang w:eastAsia="en-CA"/>
        </w:rPr>
      </w:pPr>
    </w:p>
    <w:p w:rsidR="009F7FCA" w:rsidRPr="006D163C" w:rsidRDefault="002E7902" w:rsidP="006D163C">
      <w:pPr>
        <w:shd w:val="clear" w:color="auto" w:fill="FFFFFF"/>
        <w:spacing w:after="0" w:line="240" w:lineRule="auto"/>
        <w:rPr>
          <w:rFonts w:ascii="Arial" w:eastAsia="Times New Roman" w:hAnsi="Arial" w:cs="Arial"/>
          <w:sz w:val="20"/>
          <w:szCs w:val="20"/>
          <w:lang w:eastAsia="en-CA"/>
        </w:rPr>
      </w:pPr>
      <w:r w:rsidRPr="006D163C">
        <w:rPr>
          <w:rFonts w:ascii="Arial" w:eastAsia="Times New Roman" w:hAnsi="Arial" w:cs="Arial"/>
          <w:b/>
          <w:bCs/>
          <w:sz w:val="24"/>
          <w:szCs w:val="24"/>
          <w:lang w:eastAsia="en-CA"/>
        </w:rPr>
        <w:t>20</w:t>
      </w:r>
      <w:r w:rsidR="00B97292">
        <w:rPr>
          <w:rFonts w:ascii="Arial" w:eastAsia="Times New Roman" w:hAnsi="Arial" w:cs="Arial"/>
          <w:b/>
          <w:bCs/>
          <w:sz w:val="24"/>
          <w:szCs w:val="24"/>
          <w:lang w:eastAsia="en-CA"/>
        </w:rPr>
        <w:t>20</w:t>
      </w:r>
      <w:r w:rsidR="00091C28" w:rsidRPr="006D163C">
        <w:rPr>
          <w:rFonts w:ascii="Arial" w:eastAsia="Times New Roman" w:hAnsi="Arial" w:cs="Arial"/>
          <w:b/>
          <w:bCs/>
          <w:sz w:val="24"/>
          <w:szCs w:val="24"/>
          <w:lang w:eastAsia="en-CA"/>
        </w:rPr>
        <w:t>/20</w:t>
      </w:r>
      <w:r w:rsidR="000C0EF0">
        <w:rPr>
          <w:rFonts w:ascii="Arial" w:eastAsia="Times New Roman" w:hAnsi="Arial" w:cs="Arial"/>
          <w:b/>
          <w:bCs/>
          <w:sz w:val="24"/>
          <w:szCs w:val="24"/>
          <w:lang w:eastAsia="en-CA"/>
        </w:rPr>
        <w:t>2</w:t>
      </w:r>
      <w:r w:rsidR="00B97292">
        <w:rPr>
          <w:rFonts w:ascii="Arial" w:eastAsia="Times New Roman" w:hAnsi="Arial" w:cs="Arial"/>
          <w:b/>
          <w:bCs/>
          <w:sz w:val="24"/>
          <w:szCs w:val="24"/>
          <w:lang w:eastAsia="en-CA"/>
        </w:rPr>
        <w:t>1</w:t>
      </w:r>
      <w:r w:rsidRPr="006D163C">
        <w:rPr>
          <w:rFonts w:ascii="Arial" w:eastAsia="Times New Roman" w:hAnsi="Arial" w:cs="Arial"/>
          <w:b/>
          <w:bCs/>
          <w:sz w:val="24"/>
          <w:szCs w:val="24"/>
          <w:lang w:eastAsia="en-CA"/>
        </w:rPr>
        <w:t xml:space="preserve"> season:</w:t>
      </w:r>
      <w:r w:rsidR="00091C28" w:rsidRPr="006D163C">
        <w:rPr>
          <w:rFonts w:ascii="Arial" w:eastAsia="Times New Roman" w:hAnsi="Arial" w:cs="Arial"/>
          <w:sz w:val="20"/>
          <w:szCs w:val="20"/>
          <w:lang w:eastAsia="en-CA"/>
        </w:rPr>
        <w:br/>
      </w:r>
      <w:r w:rsidR="00DF231A" w:rsidRPr="006D163C">
        <w:rPr>
          <w:rFonts w:ascii="Arial" w:eastAsia="Times New Roman" w:hAnsi="Arial" w:cs="Arial"/>
          <w:sz w:val="20"/>
          <w:szCs w:val="20"/>
          <w:lang w:eastAsia="en-CA"/>
        </w:rPr>
        <w:t xml:space="preserve">Grande Prairie Live Theatre </w:t>
      </w:r>
      <w:r w:rsidR="006C20EA">
        <w:rPr>
          <w:rFonts w:ascii="Arial" w:eastAsia="Times New Roman" w:hAnsi="Arial" w:cs="Arial"/>
          <w:sz w:val="20"/>
          <w:szCs w:val="20"/>
          <w:lang w:eastAsia="en-CA"/>
        </w:rPr>
        <w:t>is</w:t>
      </w:r>
      <w:r w:rsidR="00DF231A" w:rsidRPr="006D163C">
        <w:rPr>
          <w:rFonts w:ascii="Arial" w:eastAsia="Times New Roman" w:hAnsi="Arial" w:cs="Arial"/>
          <w:sz w:val="20"/>
          <w:szCs w:val="20"/>
          <w:lang w:eastAsia="en-CA"/>
        </w:rPr>
        <w:t xml:space="preserve"> looking for directors and </w:t>
      </w:r>
      <w:r w:rsidR="006C20EA">
        <w:rPr>
          <w:rFonts w:ascii="Arial" w:eastAsia="Times New Roman" w:hAnsi="Arial" w:cs="Arial"/>
          <w:sz w:val="20"/>
          <w:szCs w:val="20"/>
          <w:lang w:eastAsia="en-CA"/>
        </w:rPr>
        <w:t>play/musical</w:t>
      </w:r>
      <w:r w:rsidR="00DF231A" w:rsidRPr="006D163C">
        <w:rPr>
          <w:rFonts w:ascii="Arial" w:eastAsia="Times New Roman" w:hAnsi="Arial" w:cs="Arial"/>
          <w:sz w:val="20"/>
          <w:szCs w:val="20"/>
          <w:lang w:eastAsia="en-CA"/>
        </w:rPr>
        <w:t xml:space="preserve"> ideas</w:t>
      </w:r>
      <w:r w:rsidR="006D163C" w:rsidRPr="006D163C">
        <w:rPr>
          <w:rFonts w:ascii="Arial" w:eastAsia="Times New Roman" w:hAnsi="Arial" w:cs="Arial"/>
          <w:sz w:val="20"/>
          <w:szCs w:val="20"/>
          <w:lang w:eastAsia="en-CA"/>
        </w:rPr>
        <w:t>!</w:t>
      </w:r>
      <w:r w:rsidR="006C20EA">
        <w:rPr>
          <w:rFonts w:ascii="Arial" w:eastAsia="Times New Roman" w:hAnsi="Arial" w:cs="Arial"/>
          <w:sz w:val="20"/>
          <w:szCs w:val="20"/>
          <w:lang w:eastAsia="en-CA"/>
        </w:rPr>
        <w:t xml:space="preserve"> </w:t>
      </w:r>
      <w:r w:rsidR="006D163C" w:rsidRPr="006D163C">
        <w:rPr>
          <w:rFonts w:ascii="Arial" w:eastAsia="Times New Roman" w:hAnsi="Arial" w:cs="Arial"/>
          <w:sz w:val="20"/>
          <w:szCs w:val="20"/>
          <w:lang w:eastAsia="en-CA"/>
        </w:rPr>
        <w:t xml:space="preserve"> </w:t>
      </w:r>
      <w:r w:rsidR="006C20EA">
        <w:rPr>
          <w:rFonts w:ascii="Arial" w:eastAsia="Times New Roman" w:hAnsi="Arial" w:cs="Arial"/>
          <w:sz w:val="20"/>
          <w:szCs w:val="20"/>
          <w:lang w:eastAsia="en-CA"/>
        </w:rPr>
        <w:t xml:space="preserve">We </w:t>
      </w:r>
      <w:r w:rsidR="00B97292">
        <w:rPr>
          <w:rFonts w:ascii="Arial" w:eastAsia="Times New Roman" w:hAnsi="Arial" w:cs="Arial"/>
          <w:sz w:val="20"/>
          <w:szCs w:val="20"/>
          <w:lang w:eastAsia="en-CA"/>
        </w:rPr>
        <w:t xml:space="preserve">want to </w:t>
      </w:r>
      <w:r w:rsidR="006C20EA">
        <w:rPr>
          <w:rFonts w:ascii="Arial" w:eastAsia="Times New Roman" w:hAnsi="Arial" w:cs="Arial"/>
          <w:sz w:val="20"/>
          <w:szCs w:val="20"/>
          <w:lang w:eastAsia="en-CA"/>
        </w:rPr>
        <w:t>coproduc</w:t>
      </w:r>
      <w:r w:rsidR="00B97292">
        <w:rPr>
          <w:rFonts w:ascii="Arial" w:eastAsia="Times New Roman" w:hAnsi="Arial" w:cs="Arial"/>
          <w:sz w:val="20"/>
          <w:szCs w:val="20"/>
          <w:lang w:eastAsia="en-CA"/>
        </w:rPr>
        <w:t>e</w:t>
      </w:r>
      <w:r w:rsidR="006C20EA">
        <w:rPr>
          <w:rFonts w:ascii="Arial" w:eastAsia="Times New Roman" w:hAnsi="Arial" w:cs="Arial"/>
          <w:sz w:val="20"/>
          <w:szCs w:val="20"/>
          <w:lang w:eastAsia="en-CA"/>
        </w:rPr>
        <w:t xml:space="preserve"> a big musical with the College this season. </w:t>
      </w:r>
      <w:r w:rsidRPr="006D163C">
        <w:rPr>
          <w:rFonts w:ascii="Arial" w:eastAsia="Times New Roman" w:hAnsi="Arial" w:cs="Arial"/>
          <w:b/>
          <w:bCs/>
          <w:sz w:val="20"/>
          <w:szCs w:val="20"/>
          <w:lang w:eastAsia="en-CA"/>
        </w:rPr>
        <w:t>If you would like to b</w:t>
      </w:r>
      <w:r w:rsidR="00744019">
        <w:rPr>
          <w:rFonts w:ascii="Arial" w:eastAsia="Times New Roman" w:hAnsi="Arial" w:cs="Arial"/>
          <w:b/>
          <w:bCs/>
          <w:sz w:val="20"/>
          <w:szCs w:val="20"/>
          <w:lang w:eastAsia="en-CA"/>
        </w:rPr>
        <w:t xml:space="preserve">e considered to direct, </w:t>
      </w:r>
      <w:r w:rsidRPr="006D163C">
        <w:rPr>
          <w:rFonts w:ascii="Arial" w:eastAsia="Times New Roman" w:hAnsi="Arial" w:cs="Arial"/>
          <w:b/>
          <w:bCs/>
          <w:sz w:val="20"/>
          <w:szCs w:val="20"/>
          <w:lang w:eastAsia="en-CA"/>
        </w:rPr>
        <w:t>please let us k</w:t>
      </w:r>
      <w:r w:rsidR="009F7FCA" w:rsidRPr="006D163C">
        <w:rPr>
          <w:rFonts w:ascii="Arial" w:eastAsia="Times New Roman" w:hAnsi="Arial" w:cs="Arial"/>
          <w:b/>
          <w:bCs/>
          <w:sz w:val="20"/>
          <w:szCs w:val="20"/>
          <w:lang w:eastAsia="en-CA"/>
        </w:rPr>
        <w:t>now of</w:t>
      </w:r>
      <w:r w:rsidR="006D163C" w:rsidRPr="006D163C">
        <w:rPr>
          <w:rFonts w:ascii="Arial" w:eastAsia="Times New Roman" w:hAnsi="Arial" w:cs="Arial"/>
          <w:b/>
          <w:bCs/>
          <w:sz w:val="20"/>
          <w:szCs w:val="20"/>
          <w:lang w:eastAsia="en-CA"/>
        </w:rPr>
        <w:t xml:space="preserve"> your interest by submitting either the director or play information forms.</w:t>
      </w:r>
    </w:p>
    <w:p w:rsidR="006D163C" w:rsidRDefault="0046281F" w:rsidP="009F7FCA">
      <w:pPr>
        <w:shd w:val="clear" w:color="auto" w:fill="FFFFFF"/>
        <w:spacing w:before="100" w:beforeAutospacing="1" w:after="100" w:afterAutospacing="1" w:line="240" w:lineRule="auto"/>
        <w:rPr>
          <w:rFonts w:ascii="Arial" w:eastAsia="Times New Roman" w:hAnsi="Arial" w:cs="Arial"/>
          <w:color w:val="000000"/>
          <w:sz w:val="20"/>
          <w:szCs w:val="20"/>
          <w:lang w:eastAsia="en-CA"/>
        </w:rPr>
      </w:pPr>
      <w:r>
        <w:rPr>
          <w:rFonts w:ascii="Arial" w:eastAsia="Times New Roman" w:hAnsi="Arial" w:cs="Arial"/>
          <w:color w:val="000000"/>
          <w:sz w:val="20"/>
          <w:szCs w:val="20"/>
          <w:lang w:eastAsia="en-CA"/>
        </w:rPr>
        <w:pict>
          <v:rect id="_x0000_i1027" style="width:705pt;height:.75pt" o:hrpct="0" o:hralign="center" o:hrstd="t" o:hr="t" fillcolor="#a0a0a0" stroked="f"/>
        </w:pict>
      </w:r>
    </w:p>
    <w:p w:rsidR="002E7902" w:rsidRDefault="002E7902" w:rsidP="009F7FCA">
      <w:pPr>
        <w:shd w:val="clear" w:color="auto" w:fill="FFFFFF"/>
        <w:spacing w:before="100" w:beforeAutospacing="1" w:after="100" w:afterAutospacing="1" w:line="240" w:lineRule="auto"/>
        <w:rPr>
          <w:rFonts w:ascii="Arial" w:eastAsia="Times New Roman" w:hAnsi="Arial" w:cs="Arial"/>
          <w:b/>
          <w:bCs/>
          <w:color w:val="000000"/>
          <w:sz w:val="24"/>
          <w:szCs w:val="24"/>
          <w:lang w:eastAsia="en-CA"/>
        </w:rPr>
      </w:pPr>
      <w:r w:rsidRPr="002E7902">
        <w:rPr>
          <w:rFonts w:ascii="Arial" w:eastAsia="Times New Roman" w:hAnsi="Arial" w:cs="Arial"/>
          <w:b/>
          <w:bCs/>
          <w:color w:val="000000"/>
          <w:sz w:val="24"/>
          <w:szCs w:val="24"/>
          <w:lang w:eastAsia="en-CA"/>
        </w:rPr>
        <w:t>Brief outline of the 20</w:t>
      </w:r>
      <w:r w:rsidR="00B97292">
        <w:rPr>
          <w:rFonts w:ascii="Arial" w:eastAsia="Times New Roman" w:hAnsi="Arial" w:cs="Arial"/>
          <w:b/>
          <w:bCs/>
          <w:color w:val="000000"/>
          <w:sz w:val="24"/>
          <w:szCs w:val="24"/>
          <w:lang w:eastAsia="en-CA"/>
        </w:rPr>
        <w:t>20</w:t>
      </w:r>
      <w:r w:rsidR="000C0EF0">
        <w:rPr>
          <w:rFonts w:ascii="Arial" w:eastAsia="Times New Roman" w:hAnsi="Arial" w:cs="Arial"/>
          <w:b/>
          <w:bCs/>
          <w:color w:val="000000"/>
          <w:sz w:val="24"/>
          <w:szCs w:val="24"/>
          <w:lang w:eastAsia="en-CA"/>
        </w:rPr>
        <w:t>/2</w:t>
      </w:r>
      <w:r w:rsidR="00B97292">
        <w:rPr>
          <w:rFonts w:ascii="Arial" w:eastAsia="Times New Roman" w:hAnsi="Arial" w:cs="Arial"/>
          <w:b/>
          <w:bCs/>
          <w:color w:val="000000"/>
          <w:sz w:val="24"/>
          <w:szCs w:val="24"/>
          <w:lang w:eastAsia="en-CA"/>
        </w:rPr>
        <w:t>1</w:t>
      </w:r>
      <w:r w:rsidRPr="002E7902">
        <w:rPr>
          <w:rFonts w:ascii="Arial" w:eastAsia="Times New Roman" w:hAnsi="Arial" w:cs="Arial"/>
          <w:b/>
          <w:bCs/>
          <w:color w:val="000000"/>
          <w:sz w:val="24"/>
          <w:szCs w:val="24"/>
          <w:lang w:eastAsia="en-CA"/>
        </w:rPr>
        <w:t xml:space="preserve"> Season Selection Process:</w:t>
      </w:r>
    </w:p>
    <w:p w:rsidR="006D163C" w:rsidRPr="006D163C" w:rsidRDefault="006D163C" w:rsidP="009F7FCA">
      <w:pPr>
        <w:shd w:val="clear" w:color="auto" w:fill="FFFFFF"/>
        <w:spacing w:before="100" w:beforeAutospacing="1" w:after="100" w:afterAutospacing="1" w:line="240" w:lineRule="auto"/>
        <w:rPr>
          <w:rFonts w:ascii="Arial" w:eastAsia="Times New Roman" w:hAnsi="Arial" w:cs="Arial"/>
          <w:color w:val="000000"/>
          <w:sz w:val="20"/>
          <w:szCs w:val="20"/>
          <w:lang w:eastAsia="en-CA"/>
        </w:rPr>
      </w:pPr>
      <w:r w:rsidRPr="006D163C">
        <w:rPr>
          <w:rFonts w:ascii="Arial" w:eastAsia="Times New Roman" w:hAnsi="Arial" w:cs="Arial"/>
          <w:bCs/>
          <w:color w:val="000000"/>
          <w:sz w:val="20"/>
          <w:szCs w:val="20"/>
          <w:lang w:eastAsia="en-CA"/>
        </w:rPr>
        <w:t>**</w:t>
      </w:r>
      <w:r>
        <w:rPr>
          <w:rFonts w:ascii="Arial" w:eastAsia="Times New Roman" w:hAnsi="Arial" w:cs="Arial"/>
          <w:bCs/>
          <w:color w:val="000000"/>
          <w:sz w:val="20"/>
          <w:szCs w:val="20"/>
          <w:lang w:eastAsia="en-CA"/>
        </w:rPr>
        <w:t xml:space="preserve"> </w:t>
      </w:r>
      <w:r w:rsidRPr="006D163C">
        <w:rPr>
          <w:rFonts w:ascii="Arial" w:eastAsia="Times New Roman" w:hAnsi="Arial" w:cs="Arial"/>
          <w:bCs/>
          <w:color w:val="000000"/>
          <w:sz w:val="20"/>
          <w:szCs w:val="20"/>
          <w:lang w:eastAsia="en-CA"/>
        </w:rPr>
        <w:t xml:space="preserve">Please note </w:t>
      </w:r>
      <w:r>
        <w:rPr>
          <w:rFonts w:ascii="Arial" w:eastAsia="Times New Roman" w:hAnsi="Arial" w:cs="Arial"/>
          <w:bCs/>
          <w:color w:val="000000"/>
          <w:sz w:val="20"/>
          <w:szCs w:val="20"/>
          <w:lang w:eastAsia="en-CA"/>
        </w:rPr>
        <w:t xml:space="preserve">submissions will be accepted any time of the year however, if submission is after </w:t>
      </w:r>
      <w:r w:rsidR="00B97292">
        <w:rPr>
          <w:rFonts w:ascii="Arial" w:eastAsia="Times New Roman" w:hAnsi="Arial" w:cs="Arial"/>
          <w:bCs/>
          <w:color w:val="000000"/>
          <w:sz w:val="20"/>
          <w:szCs w:val="20"/>
          <w:lang w:eastAsia="en-CA"/>
        </w:rPr>
        <w:t>December 15</w:t>
      </w:r>
      <w:r>
        <w:rPr>
          <w:rFonts w:ascii="Arial" w:eastAsia="Times New Roman" w:hAnsi="Arial" w:cs="Arial"/>
          <w:bCs/>
          <w:color w:val="000000"/>
          <w:sz w:val="20"/>
          <w:szCs w:val="20"/>
          <w:lang w:eastAsia="en-CA"/>
        </w:rPr>
        <w:t xml:space="preserve"> it will be reviewed for the following season. **</w:t>
      </w:r>
    </w:p>
    <w:tbl>
      <w:tblPr>
        <w:tblW w:w="14550" w:type="dxa"/>
        <w:tblCellMar>
          <w:top w:w="15" w:type="dxa"/>
          <w:left w:w="15" w:type="dxa"/>
          <w:bottom w:w="15" w:type="dxa"/>
          <w:right w:w="15" w:type="dxa"/>
        </w:tblCellMar>
        <w:tblLook w:val="04A0" w:firstRow="1" w:lastRow="0" w:firstColumn="1" w:lastColumn="0" w:noHBand="0" w:noVBand="1"/>
      </w:tblPr>
      <w:tblGrid>
        <w:gridCol w:w="2258"/>
        <w:gridCol w:w="12292"/>
      </w:tblGrid>
      <w:tr w:rsidR="002E7902" w:rsidRPr="002E7902" w:rsidTr="002E7902">
        <w:tc>
          <w:tcPr>
            <w:tcW w:w="2118" w:type="dxa"/>
            <w:tcMar>
              <w:top w:w="0" w:type="dxa"/>
              <w:left w:w="225" w:type="dxa"/>
              <w:bottom w:w="0" w:type="dxa"/>
              <w:right w:w="225" w:type="dxa"/>
            </w:tcMar>
            <w:hideMark/>
          </w:tcPr>
          <w:p w:rsidR="00684718" w:rsidRDefault="00B97292" w:rsidP="002E7902">
            <w:pPr>
              <w:spacing w:after="0" w:line="240" w:lineRule="auto"/>
              <w:rPr>
                <w:rFonts w:ascii="Arial" w:eastAsia="Times New Roman" w:hAnsi="Arial" w:cs="Arial"/>
                <w:sz w:val="20"/>
                <w:szCs w:val="20"/>
                <w:lang w:eastAsia="en-CA"/>
              </w:rPr>
            </w:pPr>
            <w:r>
              <w:rPr>
                <w:rFonts w:ascii="Arial" w:eastAsia="Times New Roman" w:hAnsi="Arial" w:cs="Arial"/>
                <w:sz w:val="20"/>
                <w:szCs w:val="20"/>
                <w:lang w:eastAsia="en-CA"/>
              </w:rPr>
              <w:t>October 3</w:t>
            </w:r>
            <w:r w:rsidR="009F7FCA" w:rsidRPr="009F7FCA">
              <w:rPr>
                <w:rFonts w:ascii="Arial" w:eastAsia="Times New Roman" w:hAnsi="Arial" w:cs="Arial"/>
                <w:sz w:val="20"/>
                <w:szCs w:val="20"/>
                <w:lang w:eastAsia="en-CA"/>
              </w:rPr>
              <w:t xml:space="preserve">1 </w:t>
            </w:r>
            <w:r>
              <w:rPr>
                <w:rFonts w:ascii="Arial" w:eastAsia="Times New Roman" w:hAnsi="Arial" w:cs="Arial"/>
                <w:sz w:val="20"/>
                <w:szCs w:val="20"/>
                <w:lang w:eastAsia="en-CA"/>
              </w:rPr>
              <w:t>–</w:t>
            </w:r>
            <w:r w:rsidR="009F7FCA" w:rsidRPr="009F7FCA">
              <w:rPr>
                <w:rFonts w:ascii="Arial" w:eastAsia="Times New Roman" w:hAnsi="Arial" w:cs="Arial"/>
                <w:sz w:val="20"/>
                <w:szCs w:val="20"/>
                <w:lang w:eastAsia="en-CA"/>
              </w:rPr>
              <w:t xml:space="preserve"> </w:t>
            </w:r>
            <w:r>
              <w:rPr>
                <w:rFonts w:ascii="Arial" w:eastAsia="Times New Roman" w:hAnsi="Arial" w:cs="Arial"/>
                <w:sz w:val="20"/>
                <w:szCs w:val="20"/>
                <w:lang w:eastAsia="en-CA"/>
              </w:rPr>
              <w:t>December 15</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br/>
            </w:r>
            <w:r>
              <w:rPr>
                <w:rFonts w:ascii="Arial" w:eastAsia="Times New Roman" w:hAnsi="Arial" w:cs="Arial"/>
                <w:sz w:val="20"/>
                <w:szCs w:val="20"/>
                <w:lang w:eastAsia="en-CA"/>
              </w:rPr>
              <w:t>December</w:t>
            </w:r>
            <w:r w:rsidR="000C3A00">
              <w:rPr>
                <w:rFonts w:ascii="Arial" w:eastAsia="Times New Roman" w:hAnsi="Arial" w:cs="Arial"/>
                <w:sz w:val="20"/>
                <w:szCs w:val="20"/>
                <w:lang w:eastAsia="en-CA"/>
              </w:rPr>
              <w:t xml:space="preserve"> - </w:t>
            </w:r>
            <w:r w:rsidR="00684718">
              <w:rPr>
                <w:rFonts w:ascii="Arial" w:eastAsia="Times New Roman" w:hAnsi="Arial" w:cs="Arial"/>
                <w:sz w:val="20"/>
                <w:szCs w:val="20"/>
                <w:lang w:eastAsia="en-CA"/>
              </w:rPr>
              <w:t>March</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br/>
              <w:t>​</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lastRenderedPageBreak/>
              <w:t xml:space="preserve">​Early April </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br/>
            </w:r>
            <w:r w:rsidR="002E7902" w:rsidRPr="002E7902">
              <w:rPr>
                <w:rFonts w:ascii="Arial" w:eastAsia="Times New Roman" w:hAnsi="Arial" w:cs="Arial"/>
                <w:sz w:val="20"/>
                <w:szCs w:val="20"/>
                <w:lang w:eastAsia="en-CA"/>
              </w:rPr>
              <w:br/>
            </w:r>
            <w:r w:rsidR="002E7902" w:rsidRPr="002E7902">
              <w:rPr>
                <w:rFonts w:ascii="Arial" w:eastAsia="Times New Roman" w:hAnsi="Arial" w:cs="Arial"/>
                <w:sz w:val="20"/>
                <w:szCs w:val="20"/>
                <w:lang w:eastAsia="en-CA"/>
              </w:rPr>
              <w:br/>
            </w:r>
            <w:r w:rsidR="00684718">
              <w:rPr>
                <w:rFonts w:ascii="Arial" w:eastAsia="Times New Roman" w:hAnsi="Arial" w:cs="Arial"/>
                <w:sz w:val="20"/>
                <w:szCs w:val="20"/>
                <w:lang w:eastAsia="en-CA"/>
              </w:rPr>
              <w:t>April 15</w:t>
            </w:r>
            <w:r>
              <w:rPr>
                <w:rFonts w:ascii="Arial" w:eastAsia="Times New Roman" w:hAnsi="Arial" w:cs="Arial"/>
                <w:sz w:val="20"/>
                <w:szCs w:val="20"/>
                <w:lang w:eastAsia="en-CA"/>
              </w:rPr>
              <w:t xml:space="preserve"> or so</w:t>
            </w:r>
            <w:r w:rsidR="002E7902" w:rsidRPr="002E7902">
              <w:rPr>
                <w:rFonts w:ascii="Arial" w:eastAsia="Times New Roman" w:hAnsi="Arial" w:cs="Arial"/>
                <w:sz w:val="20"/>
                <w:szCs w:val="20"/>
                <w:lang w:eastAsia="en-CA"/>
              </w:rPr>
              <w:br/>
            </w:r>
          </w:p>
          <w:p w:rsidR="002E7902" w:rsidRPr="002E7902" w:rsidRDefault="00684718" w:rsidP="002E7902">
            <w:pPr>
              <w:spacing w:after="0" w:line="240" w:lineRule="auto"/>
              <w:rPr>
                <w:rFonts w:ascii="Arial" w:eastAsia="Times New Roman" w:hAnsi="Arial" w:cs="Arial"/>
                <w:sz w:val="20"/>
                <w:szCs w:val="20"/>
                <w:lang w:eastAsia="en-CA"/>
              </w:rPr>
            </w:pPr>
            <w:r>
              <w:rPr>
                <w:rFonts w:ascii="Arial" w:eastAsia="Times New Roman" w:hAnsi="Arial" w:cs="Arial"/>
                <w:sz w:val="20"/>
                <w:szCs w:val="20"/>
                <w:lang w:eastAsia="en-CA"/>
              </w:rPr>
              <w:t>Early May</w:t>
            </w:r>
          </w:p>
        </w:tc>
        <w:tc>
          <w:tcPr>
            <w:tcW w:w="11532" w:type="dxa"/>
            <w:tcMar>
              <w:top w:w="0" w:type="dxa"/>
              <w:left w:w="225" w:type="dxa"/>
              <w:bottom w:w="0" w:type="dxa"/>
              <w:right w:w="225" w:type="dxa"/>
            </w:tcMar>
            <w:hideMark/>
          </w:tcPr>
          <w:p w:rsidR="006D163C" w:rsidRPr="002E7902" w:rsidRDefault="002E7902" w:rsidP="00B97292">
            <w:pPr>
              <w:spacing w:after="240" w:line="240" w:lineRule="auto"/>
              <w:rPr>
                <w:rFonts w:ascii="Arial" w:eastAsia="Times New Roman" w:hAnsi="Arial" w:cs="Arial"/>
                <w:sz w:val="20"/>
                <w:szCs w:val="20"/>
                <w:lang w:eastAsia="en-CA"/>
              </w:rPr>
            </w:pPr>
            <w:r w:rsidRPr="002E7902">
              <w:rPr>
                <w:rFonts w:ascii="Arial" w:eastAsia="Times New Roman" w:hAnsi="Arial" w:cs="Arial"/>
                <w:sz w:val="20"/>
                <w:szCs w:val="20"/>
                <w:lang w:eastAsia="en-CA"/>
              </w:rPr>
              <w:lastRenderedPageBreak/>
              <w:t>Potential directors</w:t>
            </w:r>
            <w:r w:rsidR="009F7FCA">
              <w:rPr>
                <w:rFonts w:ascii="Arial" w:eastAsia="Times New Roman" w:hAnsi="Arial" w:cs="Arial"/>
                <w:sz w:val="20"/>
                <w:szCs w:val="20"/>
                <w:lang w:eastAsia="en-CA"/>
              </w:rPr>
              <w:t>/creative teams</w:t>
            </w:r>
            <w:r w:rsidRPr="002E7902">
              <w:rPr>
                <w:rFonts w:ascii="Arial" w:eastAsia="Times New Roman" w:hAnsi="Arial" w:cs="Arial"/>
                <w:sz w:val="20"/>
                <w:szCs w:val="20"/>
                <w:lang w:eastAsia="en-CA"/>
              </w:rPr>
              <w:t xml:space="preserve"> submit play proposals and/o</w:t>
            </w:r>
            <w:r w:rsidR="009F7FCA">
              <w:rPr>
                <w:rFonts w:ascii="Arial" w:eastAsia="Times New Roman" w:hAnsi="Arial" w:cs="Arial"/>
                <w:sz w:val="20"/>
                <w:szCs w:val="20"/>
                <w:lang w:eastAsia="en-CA"/>
              </w:rPr>
              <w:t xml:space="preserve">r declare </w:t>
            </w:r>
            <w:r w:rsidR="00684718">
              <w:rPr>
                <w:rFonts w:ascii="Arial" w:eastAsia="Times New Roman" w:hAnsi="Arial" w:cs="Arial"/>
                <w:sz w:val="20"/>
                <w:szCs w:val="20"/>
                <w:lang w:eastAsia="en-CA"/>
              </w:rPr>
              <w:t xml:space="preserve">                                                                                                                                                                                       </w:t>
            </w:r>
            <w:r w:rsidR="009F7FCA">
              <w:rPr>
                <w:rFonts w:ascii="Arial" w:eastAsia="Times New Roman" w:hAnsi="Arial" w:cs="Arial"/>
                <w:sz w:val="20"/>
                <w:szCs w:val="20"/>
                <w:lang w:eastAsia="en-CA"/>
              </w:rPr>
              <w:t>interest in</w:t>
            </w:r>
            <w:r w:rsidR="006D163C">
              <w:rPr>
                <w:rFonts w:ascii="Arial" w:eastAsia="Times New Roman" w:hAnsi="Arial" w:cs="Arial"/>
                <w:sz w:val="20"/>
                <w:szCs w:val="20"/>
                <w:lang w:eastAsia="en-CA"/>
              </w:rPr>
              <w:t xml:space="preserve"> directing. Play committee starts reviewing submissions. </w:t>
            </w:r>
            <w:r w:rsidR="009F7FCA">
              <w:rPr>
                <w:rFonts w:ascii="Arial" w:eastAsia="Times New Roman" w:hAnsi="Arial" w:cs="Arial"/>
                <w:sz w:val="20"/>
                <w:szCs w:val="20"/>
                <w:lang w:eastAsia="en-CA"/>
              </w:rPr>
              <w:t xml:space="preserve">                                                                                                </w:t>
            </w:r>
            <w:r w:rsidRPr="002E7902">
              <w:rPr>
                <w:rFonts w:ascii="Arial" w:eastAsia="Times New Roman" w:hAnsi="Arial" w:cs="Arial"/>
                <w:sz w:val="20"/>
                <w:szCs w:val="20"/>
                <w:lang w:eastAsia="en-CA"/>
              </w:rPr>
              <w:br/>
            </w:r>
            <w:r w:rsidRPr="002E7902">
              <w:rPr>
                <w:rFonts w:ascii="Arial" w:eastAsia="Times New Roman" w:hAnsi="Arial" w:cs="Arial"/>
                <w:sz w:val="20"/>
                <w:szCs w:val="20"/>
                <w:lang w:eastAsia="en-CA"/>
              </w:rPr>
              <w:br/>
            </w:r>
            <w:r w:rsidR="006D163C">
              <w:rPr>
                <w:rFonts w:ascii="Arial" w:eastAsia="Times New Roman" w:hAnsi="Arial" w:cs="Arial"/>
                <w:sz w:val="20"/>
                <w:szCs w:val="20"/>
                <w:lang w:eastAsia="en-CA"/>
              </w:rPr>
              <w:t>Play Selection Committee discuss</w:t>
            </w:r>
            <w:r w:rsidR="009F7FCA">
              <w:rPr>
                <w:rFonts w:ascii="Arial" w:eastAsia="Times New Roman" w:hAnsi="Arial" w:cs="Arial"/>
                <w:sz w:val="20"/>
                <w:szCs w:val="20"/>
                <w:lang w:eastAsia="en-CA"/>
              </w:rPr>
              <w:t xml:space="preserve"> and rank submission</w:t>
            </w:r>
            <w:r w:rsidR="00684718">
              <w:rPr>
                <w:rFonts w:ascii="Arial" w:eastAsia="Times New Roman" w:hAnsi="Arial" w:cs="Arial"/>
                <w:sz w:val="20"/>
                <w:szCs w:val="20"/>
                <w:lang w:eastAsia="en-CA"/>
              </w:rPr>
              <w:t>s.</w:t>
            </w:r>
            <w:r w:rsidR="00684718">
              <w:rPr>
                <w:rFonts w:ascii="Arial" w:eastAsia="Times New Roman" w:hAnsi="Arial" w:cs="Arial"/>
                <w:sz w:val="20"/>
                <w:szCs w:val="20"/>
                <w:lang w:eastAsia="en-CA"/>
              </w:rPr>
              <w:br/>
              <w:t>D</w:t>
            </w:r>
            <w:r w:rsidRPr="002E7902">
              <w:rPr>
                <w:rFonts w:ascii="Arial" w:eastAsia="Times New Roman" w:hAnsi="Arial" w:cs="Arial"/>
                <w:sz w:val="20"/>
                <w:szCs w:val="20"/>
                <w:lang w:eastAsia="en-CA"/>
              </w:rPr>
              <w:t>evelops recommended slate of plays for 20</w:t>
            </w:r>
            <w:r w:rsidR="00B97292">
              <w:rPr>
                <w:rFonts w:ascii="Arial" w:eastAsia="Times New Roman" w:hAnsi="Arial" w:cs="Arial"/>
                <w:sz w:val="20"/>
                <w:szCs w:val="20"/>
                <w:lang w:eastAsia="en-CA"/>
              </w:rPr>
              <w:t>20</w:t>
            </w:r>
            <w:r w:rsidR="00684718">
              <w:rPr>
                <w:rFonts w:ascii="Arial" w:eastAsia="Times New Roman" w:hAnsi="Arial" w:cs="Arial"/>
                <w:sz w:val="20"/>
                <w:szCs w:val="20"/>
                <w:lang w:eastAsia="en-CA"/>
              </w:rPr>
              <w:t>/20</w:t>
            </w:r>
            <w:r w:rsidR="000C0EF0">
              <w:rPr>
                <w:rFonts w:ascii="Arial" w:eastAsia="Times New Roman" w:hAnsi="Arial" w:cs="Arial"/>
                <w:sz w:val="20"/>
                <w:szCs w:val="20"/>
                <w:lang w:eastAsia="en-CA"/>
              </w:rPr>
              <w:t>2</w:t>
            </w:r>
            <w:r w:rsidR="00B97292">
              <w:rPr>
                <w:rFonts w:ascii="Arial" w:eastAsia="Times New Roman" w:hAnsi="Arial" w:cs="Arial"/>
                <w:sz w:val="20"/>
                <w:szCs w:val="20"/>
                <w:lang w:eastAsia="en-CA"/>
              </w:rPr>
              <w:t>1</w:t>
            </w:r>
            <w:r w:rsidR="00684718">
              <w:rPr>
                <w:rFonts w:ascii="Arial" w:eastAsia="Times New Roman" w:hAnsi="Arial" w:cs="Arial"/>
                <w:sz w:val="20"/>
                <w:szCs w:val="20"/>
                <w:lang w:eastAsia="en-CA"/>
              </w:rPr>
              <w:t xml:space="preserve"> season.</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lastRenderedPageBreak/>
              <w:t>Play Selection Committee</w:t>
            </w:r>
            <w:r w:rsidRPr="002E7902">
              <w:rPr>
                <w:rFonts w:ascii="Arial" w:eastAsia="Times New Roman" w:hAnsi="Arial" w:cs="Arial"/>
                <w:sz w:val="20"/>
                <w:szCs w:val="20"/>
                <w:lang w:eastAsia="en-CA"/>
              </w:rPr>
              <w:t xml:space="preserve"> presents report and recommendation to </w:t>
            </w:r>
            <w:r w:rsidR="00684718">
              <w:rPr>
                <w:rFonts w:ascii="Arial" w:eastAsia="Times New Roman" w:hAnsi="Arial" w:cs="Arial"/>
                <w:sz w:val="20"/>
                <w:szCs w:val="20"/>
                <w:lang w:eastAsia="en-CA"/>
              </w:rPr>
              <w:t xml:space="preserve">                                                                                                                           GPLT </w:t>
            </w:r>
            <w:r w:rsidRPr="002E7902">
              <w:rPr>
                <w:rFonts w:ascii="Arial" w:eastAsia="Times New Roman" w:hAnsi="Arial" w:cs="Arial"/>
                <w:sz w:val="20"/>
                <w:szCs w:val="20"/>
                <w:lang w:eastAsia="en-CA"/>
              </w:rPr>
              <w:t>Board of Directors</w:t>
            </w:r>
            <w:r w:rsidR="00684718">
              <w:rPr>
                <w:rFonts w:ascii="Arial" w:eastAsia="Times New Roman" w:hAnsi="Arial" w:cs="Arial"/>
                <w:sz w:val="20"/>
                <w:szCs w:val="20"/>
                <w:lang w:eastAsia="en-CA"/>
              </w:rPr>
              <w:t xml:space="preserve">.                                                          </w:t>
            </w:r>
            <w:r w:rsidR="00684718">
              <w:rPr>
                <w:rFonts w:ascii="Arial" w:eastAsia="Times New Roman" w:hAnsi="Arial" w:cs="Arial"/>
                <w:sz w:val="20"/>
                <w:szCs w:val="20"/>
                <w:lang w:eastAsia="en-CA"/>
              </w:rPr>
              <w:br/>
            </w:r>
            <w:r w:rsidRPr="002E7902">
              <w:rPr>
                <w:rFonts w:ascii="Arial" w:eastAsia="Times New Roman" w:hAnsi="Arial" w:cs="Arial"/>
                <w:sz w:val="20"/>
                <w:szCs w:val="20"/>
                <w:lang w:eastAsia="en-CA"/>
              </w:rPr>
              <w:t>Board finalizes and approves 20</w:t>
            </w:r>
            <w:r w:rsidR="00B97292">
              <w:rPr>
                <w:rFonts w:ascii="Arial" w:eastAsia="Times New Roman" w:hAnsi="Arial" w:cs="Arial"/>
                <w:sz w:val="20"/>
                <w:szCs w:val="20"/>
                <w:lang w:eastAsia="en-CA"/>
              </w:rPr>
              <w:t>20/21</w:t>
            </w:r>
            <w:r w:rsidRPr="002E7902">
              <w:rPr>
                <w:rFonts w:ascii="Arial" w:eastAsia="Times New Roman" w:hAnsi="Arial" w:cs="Arial"/>
                <w:sz w:val="20"/>
                <w:szCs w:val="20"/>
                <w:lang w:eastAsia="en-CA"/>
              </w:rPr>
              <w:t xml:space="preserve"> season </w:t>
            </w:r>
            <w:r w:rsidRPr="009F7FCA">
              <w:rPr>
                <w:rFonts w:ascii="Arial" w:eastAsia="Times New Roman" w:hAnsi="Arial" w:cs="Arial"/>
                <w:i/>
                <w:iCs/>
                <w:sz w:val="20"/>
                <w:szCs w:val="20"/>
                <w:lang w:eastAsia="en-CA"/>
              </w:rPr>
              <w:t>(if no rights issues cause delay)</w:t>
            </w:r>
            <w:r w:rsidRPr="002E7902">
              <w:rPr>
                <w:rFonts w:ascii="Arial" w:eastAsia="Times New Roman" w:hAnsi="Arial" w:cs="Arial"/>
                <w:sz w:val="20"/>
                <w:szCs w:val="20"/>
                <w:lang w:eastAsia="en-CA"/>
              </w:rPr>
              <w:br/>
            </w:r>
            <w:r w:rsidRPr="002E7902">
              <w:rPr>
                <w:rFonts w:ascii="Arial" w:eastAsia="Times New Roman" w:hAnsi="Arial" w:cs="Arial"/>
                <w:sz w:val="20"/>
                <w:szCs w:val="20"/>
                <w:lang w:eastAsia="en-CA"/>
              </w:rPr>
              <w:br/>
            </w:r>
            <w:r w:rsidR="00684718">
              <w:rPr>
                <w:rFonts w:ascii="Arial" w:eastAsia="Times New Roman" w:hAnsi="Arial" w:cs="Arial"/>
                <w:sz w:val="20"/>
                <w:szCs w:val="20"/>
                <w:lang w:eastAsia="en-CA"/>
              </w:rPr>
              <w:t xml:space="preserve">Play Selection </w:t>
            </w:r>
            <w:r w:rsidRPr="002E7902">
              <w:rPr>
                <w:rFonts w:ascii="Arial" w:eastAsia="Times New Roman" w:hAnsi="Arial" w:cs="Arial"/>
                <w:sz w:val="20"/>
                <w:szCs w:val="20"/>
                <w:lang w:eastAsia="en-CA"/>
              </w:rPr>
              <w:t>Committee notifies directors (confidentially) of decision</w:t>
            </w:r>
            <w:r w:rsidRPr="002E7902">
              <w:rPr>
                <w:rFonts w:ascii="Arial" w:eastAsia="Times New Roman" w:hAnsi="Arial" w:cs="Arial"/>
                <w:sz w:val="20"/>
                <w:szCs w:val="20"/>
                <w:lang w:eastAsia="en-CA"/>
              </w:rPr>
              <w:br/>
            </w:r>
            <w:r w:rsidRPr="002E7902">
              <w:rPr>
                <w:rFonts w:ascii="Arial" w:eastAsia="Times New Roman" w:hAnsi="Arial" w:cs="Arial"/>
                <w:sz w:val="20"/>
                <w:szCs w:val="20"/>
                <w:lang w:eastAsia="en-CA"/>
              </w:rPr>
              <w:br/>
              <w:t>​20</w:t>
            </w:r>
            <w:r w:rsidR="00B97292">
              <w:rPr>
                <w:rFonts w:ascii="Arial" w:eastAsia="Times New Roman" w:hAnsi="Arial" w:cs="Arial"/>
                <w:sz w:val="20"/>
                <w:szCs w:val="20"/>
                <w:lang w:eastAsia="en-CA"/>
              </w:rPr>
              <w:t>20</w:t>
            </w:r>
            <w:r w:rsidR="000C0EF0">
              <w:rPr>
                <w:rFonts w:ascii="Arial" w:eastAsia="Times New Roman" w:hAnsi="Arial" w:cs="Arial"/>
                <w:sz w:val="20"/>
                <w:szCs w:val="20"/>
                <w:lang w:eastAsia="en-CA"/>
              </w:rPr>
              <w:t>/2</w:t>
            </w:r>
            <w:r w:rsidR="00B97292">
              <w:rPr>
                <w:rFonts w:ascii="Arial" w:eastAsia="Times New Roman" w:hAnsi="Arial" w:cs="Arial"/>
                <w:sz w:val="20"/>
                <w:szCs w:val="20"/>
                <w:lang w:eastAsia="en-CA"/>
              </w:rPr>
              <w:t>1</w:t>
            </w:r>
            <w:r w:rsidRPr="002E7902">
              <w:rPr>
                <w:rFonts w:ascii="Arial" w:eastAsia="Times New Roman" w:hAnsi="Arial" w:cs="Arial"/>
                <w:sz w:val="20"/>
                <w:szCs w:val="20"/>
                <w:lang w:eastAsia="en-CA"/>
              </w:rPr>
              <w:t xml:space="preserve"> Season is publicly announced</w:t>
            </w:r>
            <w:r w:rsidR="006D163C">
              <w:rPr>
                <w:rFonts w:ascii="Arial" w:eastAsia="Times New Roman" w:hAnsi="Arial" w:cs="Arial"/>
                <w:sz w:val="20"/>
                <w:szCs w:val="20"/>
                <w:lang w:eastAsia="en-CA"/>
              </w:rPr>
              <w:t xml:space="preserve">                                                                                                                                                                       </w:t>
            </w:r>
          </w:p>
        </w:tc>
      </w:tr>
    </w:tbl>
    <w:p w:rsidR="006D163C" w:rsidRDefault="0046281F" w:rsidP="002E7902">
      <w:pPr>
        <w:shd w:val="clear" w:color="auto" w:fill="FFFFFF"/>
        <w:spacing w:after="0" w:line="240" w:lineRule="auto"/>
        <w:rPr>
          <w:rFonts w:ascii="Arial" w:eastAsia="Times New Roman" w:hAnsi="Arial" w:cs="Arial"/>
          <w:color w:val="000000"/>
          <w:sz w:val="20"/>
          <w:szCs w:val="20"/>
          <w:lang w:eastAsia="en-CA"/>
        </w:rPr>
      </w:pPr>
      <w:r>
        <w:rPr>
          <w:rFonts w:ascii="Arial" w:eastAsia="Times New Roman" w:hAnsi="Arial" w:cs="Arial"/>
          <w:color w:val="000000"/>
          <w:sz w:val="20"/>
          <w:szCs w:val="20"/>
          <w:lang w:eastAsia="en-CA"/>
        </w:rPr>
        <w:lastRenderedPageBreak/>
        <w:pict>
          <v:rect id="_x0000_i1028" style="width:705pt;height:.75pt" o:hrpct="0" o:hralign="center" o:hrstd="t" o:hr="t" fillcolor="#a0a0a0" stroked="f"/>
        </w:pict>
      </w:r>
    </w:p>
    <w:p w:rsidR="002E7902" w:rsidRPr="002E7902" w:rsidRDefault="002E7902" w:rsidP="002E7902">
      <w:pPr>
        <w:shd w:val="clear" w:color="auto" w:fill="FFFFFF"/>
        <w:spacing w:after="0" w:line="240" w:lineRule="auto"/>
        <w:rPr>
          <w:rFonts w:ascii="Arial" w:eastAsia="Times New Roman" w:hAnsi="Arial" w:cs="Arial"/>
          <w:color w:val="000000"/>
          <w:sz w:val="20"/>
          <w:szCs w:val="20"/>
          <w:lang w:eastAsia="en-CA"/>
        </w:rPr>
      </w:pPr>
    </w:p>
    <w:p w:rsidR="00E851C6" w:rsidRDefault="002E7902" w:rsidP="002E7902">
      <w:pPr>
        <w:shd w:val="clear" w:color="auto" w:fill="FFFFFF"/>
        <w:spacing w:after="0" w:line="240" w:lineRule="auto"/>
        <w:rPr>
          <w:rFonts w:ascii="Arial" w:eastAsia="Times New Roman" w:hAnsi="Arial" w:cs="Arial"/>
          <w:b/>
          <w:bCs/>
          <w:color w:val="000000"/>
          <w:sz w:val="24"/>
          <w:szCs w:val="24"/>
          <w:lang w:eastAsia="en-CA"/>
        </w:rPr>
      </w:pPr>
      <w:r w:rsidRPr="002E7902">
        <w:rPr>
          <w:rFonts w:ascii="Arial" w:eastAsia="Times New Roman" w:hAnsi="Arial" w:cs="Arial"/>
          <w:b/>
          <w:bCs/>
          <w:color w:val="000000"/>
          <w:sz w:val="24"/>
          <w:szCs w:val="24"/>
          <w:lang w:eastAsia="en-CA"/>
        </w:rPr>
        <w:t>Selection Criteria</w:t>
      </w:r>
      <w:r w:rsidR="00E851C6">
        <w:rPr>
          <w:rFonts w:ascii="Arial" w:eastAsia="Times New Roman" w:hAnsi="Arial" w:cs="Arial"/>
          <w:b/>
          <w:bCs/>
          <w:color w:val="000000"/>
          <w:sz w:val="24"/>
          <w:szCs w:val="24"/>
          <w:lang w:eastAsia="en-CA"/>
        </w:rPr>
        <w:t xml:space="preserve"> Guidelines</w:t>
      </w:r>
      <w:r w:rsidRPr="002E7902">
        <w:rPr>
          <w:rFonts w:ascii="Arial" w:eastAsia="Times New Roman" w:hAnsi="Arial" w:cs="Arial"/>
          <w:b/>
          <w:bCs/>
          <w:color w:val="000000"/>
          <w:sz w:val="24"/>
          <w:szCs w:val="24"/>
          <w:lang w:eastAsia="en-CA"/>
        </w:rPr>
        <w:t>:</w:t>
      </w:r>
    </w:p>
    <w:p w:rsidR="00605B9A" w:rsidRDefault="00E851C6" w:rsidP="00E851C6">
      <w:pPr>
        <w:rPr>
          <w:rFonts w:ascii="Arial" w:hAnsi="Arial" w:cs="Arial"/>
          <w:sz w:val="20"/>
          <w:szCs w:val="20"/>
        </w:rPr>
      </w:pPr>
      <w:r w:rsidRPr="00605B9A">
        <w:rPr>
          <w:rFonts w:ascii="Arial" w:hAnsi="Arial" w:cs="Arial"/>
          <w:sz w:val="20"/>
          <w:szCs w:val="20"/>
        </w:rPr>
        <w:t xml:space="preserve">Thank you for your interest in submitting a play to direct for the Grande Prairie Live Theatre. The purpose of this document is to outline the application and selection process, as well as clarify our selection criteria. </w:t>
      </w:r>
    </w:p>
    <w:p w:rsidR="0007471E" w:rsidRDefault="0007471E" w:rsidP="00E851C6">
      <w:pPr>
        <w:rPr>
          <w:rFonts w:ascii="Arial" w:hAnsi="Arial" w:cs="Arial"/>
          <w:sz w:val="20"/>
          <w:szCs w:val="20"/>
        </w:rPr>
      </w:pPr>
      <w:r w:rsidRPr="002E7902">
        <w:rPr>
          <w:rFonts w:ascii="Arial" w:eastAsia="Times New Roman" w:hAnsi="Arial" w:cs="Arial"/>
          <w:color w:val="000000"/>
          <w:sz w:val="20"/>
          <w:szCs w:val="20"/>
          <w:lang w:eastAsia="en-CA"/>
        </w:rPr>
        <w:t>The 20</w:t>
      </w:r>
      <w:r w:rsidR="00B97292">
        <w:rPr>
          <w:rFonts w:ascii="Arial" w:eastAsia="Times New Roman" w:hAnsi="Arial" w:cs="Arial"/>
          <w:color w:val="000000"/>
          <w:sz w:val="20"/>
          <w:szCs w:val="20"/>
          <w:lang w:eastAsia="en-CA"/>
        </w:rPr>
        <w:t>20</w:t>
      </w:r>
      <w:r>
        <w:rPr>
          <w:rFonts w:ascii="Arial" w:eastAsia="Times New Roman" w:hAnsi="Arial" w:cs="Arial"/>
          <w:color w:val="000000"/>
          <w:sz w:val="20"/>
          <w:szCs w:val="20"/>
          <w:lang w:eastAsia="en-CA"/>
        </w:rPr>
        <w:t>/20</w:t>
      </w:r>
      <w:r w:rsidR="00B97292">
        <w:rPr>
          <w:rFonts w:ascii="Arial" w:eastAsia="Times New Roman" w:hAnsi="Arial" w:cs="Arial"/>
          <w:color w:val="000000"/>
          <w:sz w:val="20"/>
          <w:szCs w:val="20"/>
          <w:lang w:eastAsia="en-CA"/>
        </w:rPr>
        <w:t>21</w:t>
      </w:r>
      <w:r>
        <w:rPr>
          <w:rFonts w:ascii="Arial" w:eastAsia="Times New Roman" w:hAnsi="Arial" w:cs="Arial"/>
          <w:color w:val="000000"/>
          <w:sz w:val="20"/>
          <w:szCs w:val="20"/>
          <w:lang w:eastAsia="en-CA"/>
        </w:rPr>
        <w:t xml:space="preserve"> Grande Prairie Live Theatre season will include </w:t>
      </w:r>
      <w:r w:rsidR="00935488">
        <w:rPr>
          <w:rFonts w:ascii="Arial" w:eastAsia="Times New Roman" w:hAnsi="Arial" w:cs="Arial"/>
          <w:color w:val="000000"/>
          <w:sz w:val="20"/>
          <w:szCs w:val="20"/>
          <w:lang w:eastAsia="en-CA"/>
        </w:rPr>
        <w:t xml:space="preserve">6 - </w:t>
      </w:r>
      <w:r w:rsidR="00B16CC9">
        <w:rPr>
          <w:rFonts w:ascii="Arial" w:eastAsia="Times New Roman" w:hAnsi="Arial" w:cs="Arial"/>
          <w:color w:val="000000"/>
          <w:sz w:val="20"/>
          <w:szCs w:val="20"/>
          <w:lang w:eastAsia="en-CA"/>
        </w:rPr>
        <w:t>8</w:t>
      </w:r>
      <w:r>
        <w:rPr>
          <w:rFonts w:ascii="Arial" w:eastAsia="Times New Roman" w:hAnsi="Arial" w:cs="Arial"/>
          <w:color w:val="000000"/>
          <w:sz w:val="20"/>
          <w:szCs w:val="20"/>
          <w:lang w:eastAsia="en-CA"/>
        </w:rPr>
        <w:t xml:space="preserve"> productions, ideally</w:t>
      </w:r>
      <w:r w:rsidR="006D163C">
        <w:rPr>
          <w:rFonts w:ascii="Arial" w:eastAsia="Times New Roman" w:hAnsi="Arial" w:cs="Arial"/>
          <w:color w:val="000000"/>
          <w:sz w:val="20"/>
          <w:szCs w:val="20"/>
          <w:lang w:eastAsia="en-CA"/>
        </w:rPr>
        <w:t xml:space="preserve"> a mix of comedies, </w:t>
      </w:r>
      <w:r>
        <w:rPr>
          <w:rFonts w:ascii="Arial" w:eastAsia="Times New Roman" w:hAnsi="Arial" w:cs="Arial"/>
          <w:color w:val="000000"/>
          <w:sz w:val="20"/>
          <w:szCs w:val="20"/>
          <w:lang w:eastAsia="en-CA"/>
        </w:rPr>
        <w:t>dramas</w:t>
      </w:r>
      <w:r w:rsidR="00B16CC9">
        <w:rPr>
          <w:rFonts w:ascii="Arial" w:eastAsia="Times New Roman" w:hAnsi="Arial" w:cs="Arial"/>
          <w:color w:val="000000"/>
          <w:sz w:val="20"/>
          <w:szCs w:val="20"/>
          <w:lang w:eastAsia="en-CA"/>
        </w:rPr>
        <w:t>, family shows,</w:t>
      </w:r>
      <w:r w:rsidRPr="002E7902">
        <w:rPr>
          <w:rFonts w:ascii="Arial" w:eastAsia="Times New Roman" w:hAnsi="Arial" w:cs="Arial"/>
          <w:color w:val="000000"/>
          <w:sz w:val="20"/>
          <w:szCs w:val="20"/>
          <w:lang w:eastAsia="en-CA"/>
        </w:rPr>
        <w:t xml:space="preserve"> </w:t>
      </w:r>
      <w:r w:rsidR="006D163C">
        <w:rPr>
          <w:rFonts w:ascii="Arial" w:eastAsia="Times New Roman" w:hAnsi="Arial" w:cs="Arial"/>
          <w:color w:val="000000"/>
          <w:sz w:val="20"/>
          <w:szCs w:val="20"/>
          <w:lang w:eastAsia="en-CA"/>
        </w:rPr>
        <w:t xml:space="preserve">and musicals. </w:t>
      </w:r>
      <w:r>
        <w:rPr>
          <w:rFonts w:ascii="Arial" w:eastAsia="Times New Roman" w:hAnsi="Arial" w:cs="Arial"/>
          <w:color w:val="000000"/>
          <w:sz w:val="20"/>
          <w:szCs w:val="20"/>
          <w:lang w:eastAsia="en-CA"/>
        </w:rPr>
        <w:br/>
      </w:r>
      <w:r>
        <w:rPr>
          <w:rFonts w:ascii="Arial" w:eastAsia="Times New Roman" w:hAnsi="Arial" w:cs="Arial"/>
          <w:color w:val="000000"/>
          <w:sz w:val="20"/>
          <w:szCs w:val="20"/>
          <w:lang w:eastAsia="en-CA"/>
        </w:rPr>
        <w:br/>
        <w:t>Grande Prairie Live Theatre</w:t>
      </w:r>
      <w:r w:rsidRPr="002E7902">
        <w:rPr>
          <w:rFonts w:ascii="Arial" w:eastAsia="Times New Roman" w:hAnsi="Arial" w:cs="Arial"/>
          <w:color w:val="000000"/>
          <w:sz w:val="20"/>
          <w:szCs w:val="20"/>
          <w:lang w:eastAsia="en-CA"/>
        </w:rPr>
        <w:t xml:space="preserve"> strives to offer a balance of show genres, sizes, and casting requirements each year. Directors are encouraged to submit more than one play title</w:t>
      </w:r>
      <w:r>
        <w:rPr>
          <w:rFonts w:ascii="Arial" w:eastAsia="Times New Roman" w:hAnsi="Arial" w:cs="Arial"/>
          <w:color w:val="000000"/>
          <w:sz w:val="20"/>
          <w:szCs w:val="20"/>
          <w:lang w:eastAsia="en-CA"/>
        </w:rPr>
        <w:t xml:space="preserve"> </w:t>
      </w:r>
      <w:r w:rsidRPr="002E7902">
        <w:rPr>
          <w:rFonts w:ascii="Arial" w:eastAsia="Times New Roman" w:hAnsi="Arial" w:cs="Arial"/>
          <w:color w:val="000000"/>
          <w:sz w:val="20"/>
          <w:szCs w:val="20"/>
          <w:lang w:eastAsia="en-CA"/>
        </w:rPr>
        <w:t>for consideration to increase the chances that one of their selections might be considered for the season.</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t>The following are among the factors that will be considered in evaluating submissions:</w:t>
      </w:r>
      <w:r w:rsidRPr="002E7902">
        <w:rPr>
          <w:rFonts w:ascii="Arial" w:eastAsia="Times New Roman" w:hAnsi="Arial" w:cs="Arial"/>
          <w:color w:val="000000"/>
          <w:sz w:val="20"/>
          <w:szCs w:val="20"/>
          <w:lang w:eastAsia="en-CA"/>
        </w:rPr>
        <w:br/>
        <w:t>•    Appeal of the play/musical to our audience</w:t>
      </w:r>
      <w:r w:rsidRPr="002E7902">
        <w:rPr>
          <w:rFonts w:ascii="Arial" w:eastAsia="Times New Roman" w:hAnsi="Arial" w:cs="Arial"/>
          <w:color w:val="000000"/>
          <w:sz w:val="20"/>
          <w:szCs w:val="20"/>
          <w:lang w:eastAsia="en-CA"/>
        </w:rPr>
        <w:br/>
        <w:t>•    The show’s</w:t>
      </w:r>
      <w:r>
        <w:rPr>
          <w:rFonts w:ascii="Arial" w:eastAsia="Times New Roman" w:hAnsi="Arial" w:cs="Arial"/>
          <w:color w:val="000000"/>
          <w:sz w:val="20"/>
          <w:szCs w:val="20"/>
          <w:lang w:eastAsia="en-CA"/>
        </w:rPr>
        <w:t xml:space="preserve"> technical requirements and GPLT’s</w:t>
      </w:r>
      <w:r w:rsidRPr="002E7902">
        <w:rPr>
          <w:rFonts w:ascii="Arial" w:eastAsia="Times New Roman" w:hAnsi="Arial" w:cs="Arial"/>
          <w:color w:val="000000"/>
          <w:sz w:val="20"/>
          <w:szCs w:val="20"/>
          <w:lang w:eastAsia="en-CA"/>
        </w:rPr>
        <w:t xml:space="preserve"> ability to produce it</w:t>
      </w:r>
      <w:r w:rsidRPr="002E7902">
        <w:rPr>
          <w:rFonts w:ascii="Arial" w:eastAsia="Times New Roman" w:hAnsi="Arial" w:cs="Arial"/>
          <w:color w:val="000000"/>
          <w:sz w:val="20"/>
          <w:szCs w:val="20"/>
          <w:lang w:eastAsia="en-CA"/>
        </w:rPr>
        <w:br/>
        <w:t>•    The director’s experience in theatre</w:t>
      </w:r>
      <w:r w:rsidRPr="002E7902">
        <w:rPr>
          <w:rFonts w:ascii="Arial" w:eastAsia="Times New Roman" w:hAnsi="Arial" w:cs="Arial"/>
          <w:color w:val="000000"/>
          <w:sz w:val="20"/>
          <w:szCs w:val="20"/>
          <w:lang w:eastAsia="en-CA"/>
        </w:rPr>
        <w:br/>
        <w:t xml:space="preserve">•    The </w:t>
      </w:r>
      <w:r w:rsidR="00935488">
        <w:rPr>
          <w:rFonts w:ascii="Arial" w:eastAsia="Times New Roman" w:hAnsi="Arial" w:cs="Arial"/>
          <w:color w:val="000000"/>
          <w:sz w:val="20"/>
          <w:szCs w:val="20"/>
          <w:lang w:eastAsia="en-CA"/>
        </w:rPr>
        <w:t>creative teams</w:t>
      </w:r>
      <w:r w:rsidRPr="002E7902">
        <w:rPr>
          <w:rFonts w:ascii="Arial" w:eastAsia="Times New Roman" w:hAnsi="Arial" w:cs="Arial"/>
          <w:color w:val="000000"/>
          <w:sz w:val="20"/>
          <w:szCs w:val="20"/>
          <w:lang w:eastAsia="en-CA"/>
        </w:rPr>
        <w:t xml:space="preserve"> “people skills”</w:t>
      </w:r>
    </w:p>
    <w:p w:rsidR="0007471E" w:rsidRDefault="00E851C6" w:rsidP="0007471E">
      <w:pPr>
        <w:rPr>
          <w:rFonts w:ascii="Arial" w:hAnsi="Arial" w:cs="Arial"/>
          <w:sz w:val="20"/>
          <w:szCs w:val="20"/>
        </w:rPr>
      </w:pPr>
      <w:r w:rsidRPr="00605B9A">
        <w:rPr>
          <w:rFonts w:ascii="Arial" w:hAnsi="Arial" w:cs="Arial"/>
          <w:sz w:val="20"/>
          <w:szCs w:val="20"/>
        </w:rPr>
        <w:t xml:space="preserve">You are invited to submit up to </w:t>
      </w:r>
      <w:r w:rsidR="0007471E">
        <w:rPr>
          <w:rFonts w:ascii="Arial" w:hAnsi="Arial" w:cs="Arial"/>
          <w:sz w:val="20"/>
          <w:szCs w:val="20"/>
        </w:rPr>
        <w:t xml:space="preserve">three plays for consideration. </w:t>
      </w:r>
      <w:r w:rsidRPr="00605B9A">
        <w:rPr>
          <w:rFonts w:ascii="Arial" w:hAnsi="Arial" w:cs="Arial"/>
          <w:sz w:val="20"/>
          <w:szCs w:val="20"/>
        </w:rPr>
        <w:t xml:space="preserve">Remember to include with your Play Submittal Form: </w:t>
      </w:r>
      <w:r w:rsidR="0007471E">
        <w:rPr>
          <w:rFonts w:ascii="Arial" w:hAnsi="Arial" w:cs="Arial"/>
          <w:sz w:val="20"/>
          <w:szCs w:val="20"/>
        </w:rPr>
        <w:t xml:space="preserve">   </w:t>
      </w:r>
    </w:p>
    <w:p w:rsidR="004663A5" w:rsidRDefault="00E851C6" w:rsidP="0007471E">
      <w:pPr>
        <w:ind w:left="720"/>
        <w:rPr>
          <w:rFonts w:ascii="Arial" w:hAnsi="Arial" w:cs="Arial"/>
          <w:sz w:val="20"/>
          <w:szCs w:val="20"/>
        </w:rPr>
      </w:pPr>
      <w:r w:rsidRPr="00605B9A">
        <w:rPr>
          <w:rFonts w:ascii="Arial" w:hAnsi="Arial" w:cs="Arial"/>
          <w:sz w:val="20"/>
          <w:szCs w:val="20"/>
        </w:rPr>
        <w:t>1</w:t>
      </w:r>
      <w:r w:rsidR="00935488">
        <w:rPr>
          <w:rFonts w:ascii="Arial" w:hAnsi="Arial" w:cs="Arial"/>
          <w:sz w:val="20"/>
          <w:szCs w:val="20"/>
        </w:rPr>
        <w:t xml:space="preserve"> </w:t>
      </w:r>
      <w:r w:rsidRPr="00605B9A">
        <w:rPr>
          <w:rFonts w:ascii="Arial" w:hAnsi="Arial" w:cs="Arial"/>
          <w:sz w:val="20"/>
          <w:szCs w:val="20"/>
        </w:rPr>
        <w:t>copy of the script (pdf preferred)</w:t>
      </w:r>
    </w:p>
    <w:p w:rsidR="004663A5" w:rsidRDefault="004663A5" w:rsidP="004663A5">
      <w:pPr>
        <w:rPr>
          <w:rFonts w:ascii="Arial" w:hAnsi="Arial" w:cs="Arial"/>
          <w:sz w:val="20"/>
          <w:szCs w:val="20"/>
        </w:rPr>
      </w:pPr>
      <w:r>
        <w:rPr>
          <w:rFonts w:ascii="Arial" w:eastAsia="Times New Roman" w:hAnsi="Arial" w:cs="Arial"/>
          <w:color w:val="000000"/>
          <w:sz w:val="20"/>
          <w:szCs w:val="20"/>
          <w:lang w:eastAsia="en-CA"/>
        </w:rPr>
        <w:t>Be prepared to submit:</w:t>
      </w:r>
      <w:r w:rsidR="00E851C6" w:rsidRPr="00605B9A">
        <w:rPr>
          <w:rFonts w:ascii="Arial" w:hAnsi="Arial" w:cs="Arial"/>
          <w:sz w:val="20"/>
          <w:szCs w:val="20"/>
        </w:rPr>
        <w:t xml:space="preserve"> </w:t>
      </w:r>
      <w:r w:rsidR="0007471E">
        <w:rPr>
          <w:rFonts w:ascii="Arial" w:hAnsi="Arial" w:cs="Arial"/>
          <w:sz w:val="20"/>
          <w:szCs w:val="20"/>
        </w:rPr>
        <w:t xml:space="preserve">                                                                                                                          </w:t>
      </w:r>
      <w:r>
        <w:rPr>
          <w:rFonts w:ascii="Arial" w:hAnsi="Arial" w:cs="Arial"/>
          <w:sz w:val="20"/>
          <w:szCs w:val="20"/>
        </w:rPr>
        <w:t xml:space="preserve">                                   </w:t>
      </w:r>
    </w:p>
    <w:p w:rsidR="0007471E" w:rsidRDefault="00E851C6" w:rsidP="004663A5">
      <w:pPr>
        <w:ind w:left="720"/>
        <w:rPr>
          <w:rFonts w:ascii="Arial" w:hAnsi="Arial" w:cs="Arial"/>
          <w:sz w:val="20"/>
          <w:szCs w:val="20"/>
        </w:rPr>
      </w:pPr>
      <w:r w:rsidRPr="00605B9A">
        <w:rPr>
          <w:rFonts w:ascii="Arial" w:hAnsi="Arial" w:cs="Arial"/>
          <w:sz w:val="20"/>
          <w:szCs w:val="20"/>
        </w:rPr>
        <w:t>1</w:t>
      </w:r>
      <w:r w:rsidR="00935488">
        <w:rPr>
          <w:rFonts w:ascii="Arial" w:hAnsi="Arial" w:cs="Arial"/>
          <w:sz w:val="20"/>
          <w:szCs w:val="20"/>
        </w:rPr>
        <w:t xml:space="preserve"> </w:t>
      </w:r>
      <w:r w:rsidRPr="00605B9A">
        <w:rPr>
          <w:rFonts w:ascii="Arial" w:hAnsi="Arial" w:cs="Arial"/>
          <w:sz w:val="20"/>
          <w:szCs w:val="20"/>
        </w:rPr>
        <w:t xml:space="preserve">copy of the libretto (if you are submitting a musical) </w:t>
      </w:r>
      <w:r w:rsidR="0007471E">
        <w:rPr>
          <w:rFonts w:ascii="Arial" w:hAnsi="Arial" w:cs="Arial"/>
          <w:sz w:val="20"/>
          <w:szCs w:val="20"/>
        </w:rPr>
        <w:t xml:space="preserve">  </w:t>
      </w:r>
      <w:r w:rsidR="004663A5">
        <w:rPr>
          <w:rFonts w:ascii="Arial" w:hAnsi="Arial" w:cs="Arial"/>
          <w:sz w:val="20"/>
          <w:szCs w:val="20"/>
        </w:rPr>
        <w:t xml:space="preserve">   </w:t>
      </w:r>
      <w:r w:rsidR="0007471E">
        <w:rPr>
          <w:rFonts w:ascii="Arial" w:hAnsi="Arial" w:cs="Arial"/>
          <w:sz w:val="20"/>
          <w:szCs w:val="20"/>
        </w:rPr>
        <w:t xml:space="preserve">                                                                                       </w:t>
      </w:r>
      <w:r w:rsidR="004663A5">
        <w:rPr>
          <w:rFonts w:ascii="Arial" w:hAnsi="Arial" w:cs="Arial"/>
          <w:sz w:val="20"/>
          <w:szCs w:val="20"/>
        </w:rPr>
        <w:t xml:space="preserve">              1 copy of a CD or USB file</w:t>
      </w:r>
      <w:r w:rsidRPr="00605B9A">
        <w:rPr>
          <w:rFonts w:ascii="Arial" w:hAnsi="Arial" w:cs="Arial"/>
          <w:sz w:val="20"/>
          <w:szCs w:val="20"/>
        </w:rPr>
        <w:t xml:space="preserve"> of the music (if you are submitting a musical) </w:t>
      </w:r>
    </w:p>
    <w:p w:rsidR="00935488" w:rsidRDefault="00935488" w:rsidP="0007471E">
      <w:pPr>
        <w:rPr>
          <w:rFonts w:ascii="Arial" w:hAnsi="Arial" w:cs="Arial"/>
          <w:sz w:val="20"/>
          <w:szCs w:val="20"/>
        </w:rPr>
      </w:pPr>
      <w:r>
        <w:rPr>
          <w:rFonts w:ascii="Arial" w:hAnsi="Arial" w:cs="Arial"/>
          <w:sz w:val="20"/>
          <w:szCs w:val="20"/>
        </w:rPr>
        <w:t>** If you do not have a script in mind but wish to direct a play, please fill out Part 1 of the form attached. GPLT and the Play Selection Committee will try their best to match you with a preselected script. **</w:t>
      </w:r>
    </w:p>
    <w:p w:rsidR="0007471E" w:rsidRDefault="0007471E" w:rsidP="0007471E">
      <w:pPr>
        <w:rPr>
          <w:rFonts w:ascii="Arial" w:hAnsi="Arial" w:cs="Arial"/>
          <w:sz w:val="20"/>
          <w:szCs w:val="20"/>
        </w:rPr>
      </w:pPr>
      <w:r>
        <w:rPr>
          <w:rFonts w:ascii="Arial" w:eastAsia="Times New Roman" w:hAnsi="Arial" w:cs="Arial"/>
          <w:color w:val="000000"/>
          <w:sz w:val="20"/>
          <w:szCs w:val="20"/>
          <w:lang w:eastAsia="en-CA"/>
        </w:rPr>
        <w:t xml:space="preserve">The Play Selection Committee consists of the current Vice President and members who will remain anonymous throughout the process. </w:t>
      </w:r>
      <w:r w:rsidRPr="0007471E">
        <w:rPr>
          <w:rFonts w:ascii="Arial" w:hAnsi="Arial" w:cs="Arial"/>
          <w:sz w:val="20"/>
          <w:szCs w:val="20"/>
        </w:rPr>
        <w:t xml:space="preserve">Committee members will be chosen to represent a broad range of theatre experience, interests, and tastes. </w:t>
      </w:r>
      <w:r>
        <w:rPr>
          <w:rFonts w:ascii="Arial" w:hAnsi="Arial" w:cs="Arial"/>
          <w:sz w:val="20"/>
          <w:szCs w:val="20"/>
        </w:rPr>
        <w:t xml:space="preserve">Anyone can be a member of the Committee including volunteers and board members. </w:t>
      </w:r>
      <w:r w:rsidR="000C3A00">
        <w:rPr>
          <w:rFonts w:ascii="Arial" w:hAnsi="Arial" w:cs="Arial"/>
          <w:sz w:val="20"/>
          <w:szCs w:val="20"/>
        </w:rPr>
        <w:t xml:space="preserve">If there are not enough submissions to fill the season committee members will be allowed to submit their proposals. </w:t>
      </w:r>
      <w:r w:rsidRPr="0007471E">
        <w:rPr>
          <w:rFonts w:ascii="Arial" w:hAnsi="Arial" w:cs="Arial"/>
          <w:sz w:val="20"/>
          <w:szCs w:val="20"/>
        </w:rPr>
        <w:t>If a play is submitted by a member of the selection committee, it will be given the same consideration as other plays submitted, and will be judged purely on merit.</w:t>
      </w:r>
      <w:r>
        <w:rPr>
          <w:rFonts w:ascii="Arial" w:hAnsi="Arial" w:cs="Arial"/>
          <w:sz w:val="20"/>
          <w:szCs w:val="20"/>
        </w:rPr>
        <w:t xml:space="preserve"> However, committee members that do su</w:t>
      </w:r>
      <w:r w:rsidR="004663A5">
        <w:rPr>
          <w:rFonts w:ascii="Arial" w:hAnsi="Arial" w:cs="Arial"/>
          <w:sz w:val="20"/>
          <w:szCs w:val="20"/>
        </w:rPr>
        <w:t>bmit plays will be asked to rec</w:t>
      </w:r>
      <w:r>
        <w:rPr>
          <w:rFonts w:ascii="Arial" w:hAnsi="Arial" w:cs="Arial"/>
          <w:sz w:val="20"/>
          <w:szCs w:val="20"/>
        </w:rPr>
        <w:t>use themselves</w:t>
      </w:r>
      <w:r w:rsidR="004663A5">
        <w:rPr>
          <w:rFonts w:ascii="Arial" w:hAnsi="Arial" w:cs="Arial"/>
          <w:sz w:val="20"/>
          <w:szCs w:val="20"/>
        </w:rPr>
        <w:t xml:space="preserve"> from discussion regarding their</w:t>
      </w:r>
      <w:r>
        <w:rPr>
          <w:rFonts w:ascii="Arial" w:hAnsi="Arial" w:cs="Arial"/>
          <w:sz w:val="20"/>
          <w:szCs w:val="20"/>
        </w:rPr>
        <w:t xml:space="preserve"> submission. </w:t>
      </w:r>
    </w:p>
    <w:p w:rsidR="009664AD" w:rsidRPr="009664AD" w:rsidRDefault="0007471E" w:rsidP="0007471E">
      <w:pPr>
        <w:rPr>
          <w:rFonts w:ascii="Arial" w:hAnsi="Arial" w:cs="Arial"/>
          <w:sz w:val="20"/>
          <w:szCs w:val="20"/>
        </w:rPr>
      </w:pPr>
      <w:r w:rsidRPr="009664AD">
        <w:rPr>
          <w:rFonts w:ascii="Arial" w:hAnsi="Arial" w:cs="Arial"/>
          <w:sz w:val="20"/>
          <w:szCs w:val="20"/>
        </w:rPr>
        <w:t xml:space="preserve">The Play Selection Committee will make its decision regarding submissions based in part on the following criteria: </w:t>
      </w:r>
    </w:p>
    <w:p w:rsidR="009664AD" w:rsidRPr="009664AD" w:rsidRDefault="004663A5" w:rsidP="009664AD">
      <w:pPr>
        <w:ind w:left="720"/>
        <w:rPr>
          <w:rFonts w:ascii="Arial" w:hAnsi="Arial" w:cs="Arial"/>
          <w:sz w:val="20"/>
          <w:szCs w:val="20"/>
        </w:rPr>
      </w:pPr>
      <w:r>
        <w:rPr>
          <w:rFonts w:ascii="Arial" w:hAnsi="Arial" w:cs="Arial"/>
          <w:b/>
          <w:sz w:val="20"/>
          <w:szCs w:val="20"/>
        </w:rPr>
        <w:t>Director’s</w:t>
      </w:r>
      <w:r w:rsidR="0007471E" w:rsidRPr="009664AD">
        <w:rPr>
          <w:rFonts w:ascii="Arial" w:hAnsi="Arial" w:cs="Arial"/>
          <w:b/>
          <w:sz w:val="20"/>
          <w:szCs w:val="20"/>
        </w:rPr>
        <w:t xml:space="preserve"> Experience in Theatre</w:t>
      </w:r>
      <w:r w:rsidR="009664AD" w:rsidRPr="009664AD">
        <w:rPr>
          <w:rFonts w:ascii="Arial" w:hAnsi="Arial" w:cs="Arial"/>
          <w:b/>
          <w:sz w:val="20"/>
          <w:szCs w:val="20"/>
        </w:rPr>
        <w:t>:</w:t>
      </w:r>
      <w:r w:rsidR="0007471E" w:rsidRPr="009664AD">
        <w:rPr>
          <w:rFonts w:ascii="Arial" w:hAnsi="Arial" w:cs="Arial"/>
          <w:sz w:val="20"/>
          <w:szCs w:val="20"/>
        </w:rPr>
        <w:t xml:space="preserve"> Li</w:t>
      </w:r>
      <w:r w:rsidR="009664AD" w:rsidRPr="009664AD">
        <w:rPr>
          <w:rFonts w:ascii="Arial" w:hAnsi="Arial" w:cs="Arial"/>
          <w:sz w:val="20"/>
          <w:szCs w:val="20"/>
        </w:rPr>
        <w:t>ke most community theatres, GPLT i</w:t>
      </w:r>
      <w:r w:rsidR="0007471E" w:rsidRPr="009664AD">
        <w:rPr>
          <w:rFonts w:ascii="Arial" w:hAnsi="Arial" w:cs="Arial"/>
          <w:sz w:val="20"/>
          <w:szCs w:val="20"/>
        </w:rPr>
        <w:t>s</w:t>
      </w:r>
      <w:r w:rsidR="009664AD" w:rsidRPr="009664AD">
        <w:rPr>
          <w:rFonts w:ascii="Arial" w:hAnsi="Arial" w:cs="Arial"/>
          <w:sz w:val="20"/>
          <w:szCs w:val="20"/>
        </w:rPr>
        <w:t xml:space="preserve"> </w:t>
      </w:r>
      <w:r w:rsidR="0007471E" w:rsidRPr="009664AD">
        <w:rPr>
          <w:rFonts w:ascii="Arial" w:hAnsi="Arial" w:cs="Arial"/>
          <w:sz w:val="20"/>
          <w:szCs w:val="20"/>
        </w:rPr>
        <w:t>funded primarily by</w:t>
      </w:r>
      <w:r w:rsidR="009664AD" w:rsidRPr="009664AD">
        <w:rPr>
          <w:rFonts w:ascii="Arial" w:hAnsi="Arial" w:cs="Arial"/>
          <w:sz w:val="20"/>
          <w:szCs w:val="20"/>
        </w:rPr>
        <w:t xml:space="preserve"> </w:t>
      </w:r>
      <w:r w:rsidR="0007471E" w:rsidRPr="009664AD">
        <w:rPr>
          <w:rFonts w:ascii="Arial" w:hAnsi="Arial" w:cs="Arial"/>
          <w:sz w:val="20"/>
          <w:szCs w:val="20"/>
        </w:rPr>
        <w:t>ticket sales</w:t>
      </w:r>
      <w:r w:rsidR="009664AD" w:rsidRPr="009664AD">
        <w:rPr>
          <w:rFonts w:ascii="Arial" w:hAnsi="Arial" w:cs="Arial"/>
          <w:sz w:val="20"/>
          <w:szCs w:val="20"/>
        </w:rPr>
        <w:t xml:space="preserve"> and sponsorships</w:t>
      </w:r>
      <w:r w:rsidR="0007471E" w:rsidRPr="009664AD">
        <w:rPr>
          <w:rFonts w:ascii="Arial" w:hAnsi="Arial" w:cs="Arial"/>
          <w:sz w:val="20"/>
          <w:szCs w:val="20"/>
        </w:rPr>
        <w:t>. Every play</w:t>
      </w:r>
      <w:r w:rsidR="009664AD" w:rsidRPr="009664AD">
        <w:rPr>
          <w:rFonts w:ascii="Arial" w:hAnsi="Arial" w:cs="Arial"/>
          <w:sz w:val="20"/>
          <w:szCs w:val="20"/>
        </w:rPr>
        <w:t xml:space="preserve"> that GPLT</w:t>
      </w:r>
      <w:r w:rsidR="0007471E" w:rsidRPr="009664AD">
        <w:rPr>
          <w:rFonts w:ascii="Arial" w:hAnsi="Arial" w:cs="Arial"/>
          <w:sz w:val="20"/>
          <w:szCs w:val="20"/>
        </w:rPr>
        <w:t xml:space="preserve"> produces is</w:t>
      </w:r>
      <w:r w:rsidR="009664AD" w:rsidRPr="009664AD">
        <w:rPr>
          <w:rFonts w:ascii="Arial" w:hAnsi="Arial" w:cs="Arial"/>
          <w:sz w:val="20"/>
          <w:szCs w:val="20"/>
        </w:rPr>
        <w:t xml:space="preserve"> </w:t>
      </w:r>
      <w:r w:rsidR="0007471E" w:rsidRPr="009664AD">
        <w:rPr>
          <w:rFonts w:ascii="Arial" w:hAnsi="Arial" w:cs="Arial"/>
          <w:sz w:val="20"/>
          <w:szCs w:val="20"/>
        </w:rPr>
        <w:t>a financial risk. Thus, we must take into consideration a potential director's previous production experience, such as directing,</w:t>
      </w:r>
      <w:r w:rsidR="009664AD" w:rsidRPr="009664AD">
        <w:rPr>
          <w:rFonts w:ascii="Arial" w:hAnsi="Arial" w:cs="Arial"/>
          <w:sz w:val="20"/>
          <w:szCs w:val="20"/>
        </w:rPr>
        <w:t xml:space="preserve"> </w:t>
      </w:r>
      <w:r w:rsidR="0007471E" w:rsidRPr="009664AD">
        <w:rPr>
          <w:rFonts w:ascii="Arial" w:hAnsi="Arial" w:cs="Arial"/>
          <w:sz w:val="20"/>
          <w:szCs w:val="20"/>
        </w:rPr>
        <w:t>assistant directing,</w:t>
      </w:r>
      <w:r w:rsidR="009664AD" w:rsidRPr="009664AD">
        <w:rPr>
          <w:rFonts w:ascii="Arial" w:hAnsi="Arial" w:cs="Arial"/>
          <w:sz w:val="20"/>
          <w:szCs w:val="20"/>
        </w:rPr>
        <w:t xml:space="preserve"> </w:t>
      </w:r>
      <w:r w:rsidR="0007471E" w:rsidRPr="009664AD">
        <w:rPr>
          <w:rFonts w:ascii="Arial" w:hAnsi="Arial" w:cs="Arial"/>
          <w:sz w:val="20"/>
          <w:szCs w:val="20"/>
        </w:rPr>
        <w:t>and stage-managing.</w:t>
      </w:r>
    </w:p>
    <w:p w:rsidR="009664AD" w:rsidRPr="009664AD" w:rsidRDefault="004663A5" w:rsidP="009664AD">
      <w:pPr>
        <w:ind w:left="720"/>
        <w:rPr>
          <w:rFonts w:ascii="Arial" w:hAnsi="Arial" w:cs="Arial"/>
          <w:sz w:val="20"/>
          <w:szCs w:val="20"/>
        </w:rPr>
      </w:pPr>
      <w:r>
        <w:rPr>
          <w:rFonts w:ascii="Arial" w:hAnsi="Arial" w:cs="Arial"/>
          <w:b/>
          <w:sz w:val="20"/>
          <w:szCs w:val="20"/>
        </w:rPr>
        <w:lastRenderedPageBreak/>
        <w:t>Creative Team’s</w:t>
      </w:r>
      <w:r w:rsidR="0007471E" w:rsidRPr="009664AD">
        <w:rPr>
          <w:rFonts w:ascii="Arial" w:hAnsi="Arial" w:cs="Arial"/>
          <w:b/>
          <w:sz w:val="20"/>
          <w:szCs w:val="20"/>
        </w:rPr>
        <w:t xml:space="preserve"> People Skills</w:t>
      </w:r>
      <w:r w:rsidR="009664AD" w:rsidRPr="009664AD">
        <w:rPr>
          <w:rFonts w:ascii="Arial" w:hAnsi="Arial" w:cs="Arial"/>
          <w:b/>
          <w:sz w:val="20"/>
          <w:szCs w:val="20"/>
        </w:rPr>
        <w:t>:</w:t>
      </w:r>
      <w:r w:rsidR="009664AD" w:rsidRPr="009664AD">
        <w:rPr>
          <w:rFonts w:ascii="Arial" w:hAnsi="Arial" w:cs="Arial"/>
          <w:sz w:val="20"/>
          <w:szCs w:val="20"/>
        </w:rPr>
        <w:t xml:space="preserve"> GPLT </w:t>
      </w:r>
      <w:r w:rsidR="0007471E" w:rsidRPr="009664AD">
        <w:rPr>
          <w:rFonts w:ascii="Arial" w:hAnsi="Arial" w:cs="Arial"/>
          <w:sz w:val="20"/>
          <w:szCs w:val="20"/>
        </w:rPr>
        <w:t>is</w:t>
      </w:r>
      <w:r w:rsidR="009664AD" w:rsidRPr="009664AD">
        <w:rPr>
          <w:rFonts w:ascii="Arial" w:hAnsi="Arial" w:cs="Arial"/>
          <w:sz w:val="20"/>
          <w:szCs w:val="20"/>
        </w:rPr>
        <w:t xml:space="preserve"> </w:t>
      </w:r>
      <w:r w:rsidR="0007471E" w:rsidRPr="009664AD">
        <w:rPr>
          <w:rFonts w:ascii="Arial" w:hAnsi="Arial" w:cs="Arial"/>
          <w:sz w:val="20"/>
          <w:szCs w:val="20"/>
        </w:rPr>
        <w:t>a 100% volunteer-operated organization. People</w:t>
      </w:r>
      <w:r w:rsidR="009664AD" w:rsidRPr="009664AD">
        <w:rPr>
          <w:rFonts w:ascii="Arial" w:hAnsi="Arial" w:cs="Arial"/>
          <w:sz w:val="20"/>
          <w:szCs w:val="20"/>
        </w:rPr>
        <w:t xml:space="preserve"> </w:t>
      </w:r>
      <w:r w:rsidR="0007471E" w:rsidRPr="009664AD">
        <w:rPr>
          <w:rFonts w:ascii="Arial" w:hAnsi="Arial" w:cs="Arial"/>
          <w:sz w:val="20"/>
          <w:szCs w:val="20"/>
        </w:rPr>
        <w:t>volunteer to participate in</w:t>
      </w:r>
      <w:r w:rsidR="009664AD" w:rsidRPr="009664AD">
        <w:rPr>
          <w:rFonts w:ascii="Arial" w:hAnsi="Arial" w:cs="Arial"/>
          <w:sz w:val="20"/>
          <w:szCs w:val="20"/>
        </w:rPr>
        <w:t xml:space="preserve"> our GPLT</w:t>
      </w:r>
      <w:r w:rsidR="0007471E" w:rsidRPr="009664AD">
        <w:rPr>
          <w:rFonts w:ascii="Arial" w:hAnsi="Arial" w:cs="Arial"/>
          <w:sz w:val="20"/>
          <w:szCs w:val="20"/>
        </w:rPr>
        <w:t xml:space="preserve"> pro</w:t>
      </w:r>
      <w:r w:rsidR="009664AD" w:rsidRPr="009664AD">
        <w:rPr>
          <w:rFonts w:ascii="Arial" w:hAnsi="Arial" w:cs="Arial"/>
          <w:sz w:val="20"/>
          <w:szCs w:val="20"/>
        </w:rPr>
        <w:t>ductions</w:t>
      </w:r>
      <w:r w:rsidR="0007471E" w:rsidRPr="009664AD">
        <w:rPr>
          <w:rFonts w:ascii="Arial" w:hAnsi="Arial" w:cs="Arial"/>
          <w:sz w:val="20"/>
          <w:szCs w:val="20"/>
        </w:rPr>
        <w:t xml:space="preserve"> because they love theatre, and because it is fun. No matter how brilliant your vision, your ability to work with people will determine whether or no</w:t>
      </w:r>
      <w:r w:rsidR="009664AD" w:rsidRPr="009664AD">
        <w:rPr>
          <w:rFonts w:ascii="Arial" w:hAnsi="Arial" w:cs="Arial"/>
          <w:sz w:val="20"/>
          <w:szCs w:val="20"/>
        </w:rPr>
        <w:t>t those volunteers return to GPLT</w:t>
      </w:r>
      <w:r w:rsidR="0007471E" w:rsidRPr="009664AD">
        <w:rPr>
          <w:rFonts w:ascii="Arial" w:hAnsi="Arial" w:cs="Arial"/>
          <w:sz w:val="20"/>
          <w:szCs w:val="20"/>
        </w:rPr>
        <w:t xml:space="preserve"> in the future. </w:t>
      </w:r>
    </w:p>
    <w:p w:rsidR="009664AD" w:rsidRDefault="0007471E" w:rsidP="009664AD">
      <w:pPr>
        <w:ind w:left="720"/>
        <w:rPr>
          <w:rFonts w:ascii="Arial" w:hAnsi="Arial" w:cs="Arial"/>
          <w:sz w:val="20"/>
          <w:szCs w:val="20"/>
        </w:rPr>
      </w:pPr>
      <w:r w:rsidRPr="009664AD">
        <w:rPr>
          <w:rFonts w:ascii="Arial" w:hAnsi="Arial" w:cs="Arial"/>
          <w:b/>
          <w:sz w:val="20"/>
          <w:szCs w:val="20"/>
        </w:rPr>
        <w:t>Play Submission Packet</w:t>
      </w:r>
      <w:r w:rsidR="009664AD" w:rsidRPr="009664AD">
        <w:rPr>
          <w:rFonts w:ascii="Arial" w:hAnsi="Arial" w:cs="Arial"/>
          <w:b/>
          <w:sz w:val="20"/>
          <w:szCs w:val="20"/>
        </w:rPr>
        <w:t>:</w:t>
      </w:r>
      <w:r w:rsidRPr="009664AD">
        <w:rPr>
          <w:rFonts w:ascii="Arial" w:hAnsi="Arial" w:cs="Arial"/>
          <w:sz w:val="20"/>
          <w:szCs w:val="20"/>
        </w:rPr>
        <w:t xml:space="preserve"> The Play Submittal Form is your c</w:t>
      </w:r>
      <w:r w:rsidR="009664AD" w:rsidRPr="009664AD">
        <w:rPr>
          <w:rFonts w:ascii="Arial" w:hAnsi="Arial" w:cs="Arial"/>
          <w:sz w:val="20"/>
          <w:szCs w:val="20"/>
        </w:rPr>
        <w:t>hance to "sell" your play to GPLT</w:t>
      </w:r>
      <w:r w:rsidRPr="009664AD">
        <w:rPr>
          <w:rFonts w:ascii="Arial" w:hAnsi="Arial" w:cs="Arial"/>
          <w:sz w:val="20"/>
          <w:szCs w:val="20"/>
        </w:rPr>
        <w:t xml:space="preserve">. The level of preparation, organization, and thought that goes into the assembly of your Play Submission Packet could also be seen as indicative of how you might run a production. </w:t>
      </w:r>
    </w:p>
    <w:p w:rsidR="009664AD" w:rsidRDefault="009664AD" w:rsidP="009664AD">
      <w:pPr>
        <w:ind w:left="720"/>
        <w:rPr>
          <w:rFonts w:ascii="Arial" w:eastAsia="Times New Roman" w:hAnsi="Arial" w:cs="Arial"/>
          <w:b/>
          <w:color w:val="000000" w:themeColor="text1"/>
          <w:sz w:val="20"/>
          <w:szCs w:val="20"/>
          <w:lang w:eastAsia="en-CA"/>
        </w:rPr>
      </w:pPr>
      <w:r w:rsidRPr="009664AD">
        <w:rPr>
          <w:rFonts w:ascii="Arial" w:hAnsi="Arial" w:cs="Arial"/>
          <w:b/>
          <w:sz w:val="20"/>
          <w:szCs w:val="20"/>
        </w:rPr>
        <w:t>Appeal of Play to Audience:</w:t>
      </w:r>
      <w:r w:rsidRPr="009664AD">
        <w:rPr>
          <w:rFonts w:ascii="Arial" w:hAnsi="Arial" w:cs="Arial"/>
          <w:sz w:val="20"/>
          <w:szCs w:val="20"/>
        </w:rPr>
        <w:t xml:space="preserve"> </w:t>
      </w:r>
      <w:r w:rsidR="0007471E" w:rsidRPr="009664AD">
        <w:rPr>
          <w:rFonts w:ascii="Arial" w:hAnsi="Arial" w:cs="Arial"/>
          <w:sz w:val="20"/>
          <w:szCs w:val="20"/>
        </w:rPr>
        <w:t xml:space="preserve">Given that </w:t>
      </w:r>
      <w:r w:rsidRPr="009664AD">
        <w:rPr>
          <w:rFonts w:ascii="Arial" w:hAnsi="Arial" w:cs="Arial"/>
          <w:sz w:val="20"/>
          <w:szCs w:val="20"/>
        </w:rPr>
        <w:t>the sustainability of GPLT</w:t>
      </w:r>
      <w:r w:rsidR="0007471E" w:rsidRPr="009664AD">
        <w:rPr>
          <w:rFonts w:ascii="Arial" w:hAnsi="Arial" w:cs="Arial"/>
          <w:sz w:val="20"/>
          <w:szCs w:val="20"/>
        </w:rPr>
        <w:t xml:space="preserve"> depends almost entirely on ticket sales, the marketability of your play is crucial. If your play is not especially well known, or it is not written by a well known author, you might strengthen your submission by discussing what aspects of the play could be emphasized in publicity to "hook" an audience.</w:t>
      </w:r>
      <w:r>
        <w:rPr>
          <w:rFonts w:ascii="Arial" w:hAnsi="Arial" w:cs="Arial"/>
          <w:sz w:val="20"/>
          <w:szCs w:val="20"/>
        </w:rPr>
        <w:t xml:space="preserve"> </w:t>
      </w:r>
      <w:r w:rsidR="004663A5" w:rsidRPr="004663A5">
        <w:rPr>
          <w:rFonts w:ascii="Arial" w:eastAsia="Times New Roman" w:hAnsi="Arial" w:cs="Arial"/>
          <w:b/>
          <w:color w:val="000000" w:themeColor="text1"/>
          <w:sz w:val="20"/>
          <w:szCs w:val="20"/>
          <w:lang w:eastAsia="en-CA"/>
        </w:rPr>
        <w:t>O</w:t>
      </w:r>
      <w:r w:rsidRPr="004663A5">
        <w:rPr>
          <w:rFonts w:ascii="Arial" w:eastAsia="Times New Roman" w:hAnsi="Arial" w:cs="Arial"/>
          <w:b/>
          <w:color w:val="000000" w:themeColor="text1"/>
          <w:sz w:val="20"/>
          <w:szCs w:val="20"/>
          <w:lang w:eastAsia="en-CA"/>
        </w:rPr>
        <w:t>riginal, unpublished and/or unproduced plays for consideration</w:t>
      </w:r>
      <w:r w:rsidR="004663A5">
        <w:rPr>
          <w:rFonts w:ascii="Arial" w:eastAsia="Times New Roman" w:hAnsi="Arial" w:cs="Arial"/>
          <w:b/>
          <w:color w:val="000000" w:themeColor="text1"/>
          <w:sz w:val="20"/>
          <w:szCs w:val="20"/>
          <w:lang w:eastAsia="en-CA"/>
        </w:rPr>
        <w:t xml:space="preserve"> may</w:t>
      </w:r>
      <w:r w:rsidR="004663A5" w:rsidRPr="004663A5">
        <w:rPr>
          <w:rFonts w:ascii="Arial" w:eastAsia="Times New Roman" w:hAnsi="Arial" w:cs="Arial"/>
          <w:b/>
          <w:color w:val="000000" w:themeColor="text1"/>
          <w:sz w:val="20"/>
          <w:szCs w:val="20"/>
          <w:lang w:eastAsia="en-CA"/>
        </w:rPr>
        <w:t xml:space="preserve"> require additional review by the committee. </w:t>
      </w:r>
    </w:p>
    <w:p w:rsidR="00345DFF" w:rsidRPr="00345DFF" w:rsidRDefault="00345DFF" w:rsidP="00345DFF">
      <w:pPr>
        <w:ind w:left="720"/>
        <w:rPr>
          <w:rFonts w:ascii="Arial" w:hAnsi="Arial" w:cs="Arial"/>
          <w:sz w:val="20"/>
          <w:szCs w:val="20"/>
        </w:rPr>
      </w:pPr>
      <w:r w:rsidRPr="00345DFF">
        <w:rPr>
          <w:rFonts w:ascii="Arial" w:hAnsi="Arial" w:cs="Arial"/>
          <w:b/>
          <w:sz w:val="20"/>
          <w:szCs w:val="20"/>
        </w:rPr>
        <w:t xml:space="preserve">Balance of Material and Roles:                                                                                                                         </w:t>
      </w:r>
      <w:r w:rsidRPr="00345DFF">
        <w:rPr>
          <w:rFonts w:ascii="Arial" w:hAnsi="Arial" w:cs="Arial"/>
          <w:sz w:val="20"/>
          <w:szCs w:val="20"/>
        </w:rPr>
        <w:t>GPLT strives to offer a variety of comed</w:t>
      </w:r>
      <w:r w:rsidR="000C3A00">
        <w:rPr>
          <w:rFonts w:ascii="Arial" w:hAnsi="Arial" w:cs="Arial"/>
          <w:sz w:val="20"/>
          <w:szCs w:val="20"/>
        </w:rPr>
        <w:t>ies</w:t>
      </w:r>
      <w:r w:rsidRPr="00345DFF">
        <w:rPr>
          <w:rFonts w:ascii="Arial" w:hAnsi="Arial" w:cs="Arial"/>
          <w:sz w:val="20"/>
          <w:szCs w:val="20"/>
        </w:rPr>
        <w:t>, drama</w:t>
      </w:r>
      <w:r w:rsidR="000C3A00">
        <w:rPr>
          <w:rFonts w:ascii="Arial" w:hAnsi="Arial" w:cs="Arial"/>
          <w:sz w:val="20"/>
          <w:szCs w:val="20"/>
        </w:rPr>
        <w:t>s</w:t>
      </w:r>
      <w:r w:rsidRPr="00345DFF">
        <w:rPr>
          <w:rFonts w:ascii="Arial" w:hAnsi="Arial" w:cs="Arial"/>
          <w:sz w:val="20"/>
          <w:szCs w:val="20"/>
        </w:rPr>
        <w:t xml:space="preserve">, </w:t>
      </w:r>
      <w:r w:rsidR="000C3A00">
        <w:rPr>
          <w:rFonts w:ascii="Arial" w:hAnsi="Arial" w:cs="Arial"/>
          <w:sz w:val="20"/>
          <w:szCs w:val="20"/>
        </w:rPr>
        <w:t xml:space="preserve">family shows, </w:t>
      </w:r>
      <w:r w:rsidRPr="00345DFF">
        <w:rPr>
          <w:rFonts w:ascii="Arial" w:hAnsi="Arial" w:cs="Arial"/>
          <w:sz w:val="20"/>
          <w:szCs w:val="20"/>
        </w:rPr>
        <w:t xml:space="preserve">and musicals during any given season. Furthermore, we try to balance the number of male and female roles. </w:t>
      </w:r>
    </w:p>
    <w:p w:rsidR="009664AD" w:rsidRDefault="009664AD" w:rsidP="009664AD">
      <w:pPr>
        <w:shd w:val="clear" w:color="auto" w:fill="FFFFFF"/>
        <w:spacing w:after="0" w:line="240" w:lineRule="auto"/>
        <w:rPr>
          <w:rFonts w:ascii="Arial" w:eastAsia="Times New Roman" w:hAnsi="Arial" w:cs="Arial"/>
          <w:color w:val="000000" w:themeColor="text1"/>
          <w:sz w:val="20"/>
          <w:szCs w:val="20"/>
          <w:lang w:eastAsia="en-CA"/>
        </w:rPr>
      </w:pPr>
      <w:r>
        <w:rPr>
          <w:rFonts w:ascii="Arial" w:eastAsia="Times New Roman" w:hAnsi="Arial" w:cs="Arial"/>
          <w:color w:val="000000" w:themeColor="text1"/>
          <w:sz w:val="20"/>
          <w:szCs w:val="20"/>
          <w:lang w:eastAsia="en-CA"/>
        </w:rPr>
        <w:t xml:space="preserve">Additionally, </w:t>
      </w:r>
      <w:r w:rsidRPr="002E7902">
        <w:rPr>
          <w:rFonts w:ascii="Arial" w:eastAsia="Times New Roman" w:hAnsi="Arial" w:cs="Arial"/>
          <w:color w:val="000000" w:themeColor="text1"/>
          <w:sz w:val="20"/>
          <w:szCs w:val="20"/>
          <w:lang w:eastAsia="en-CA"/>
        </w:rPr>
        <w:t>only those directors who hav</w:t>
      </w:r>
      <w:r>
        <w:rPr>
          <w:rFonts w:ascii="Arial" w:eastAsia="Times New Roman" w:hAnsi="Arial" w:cs="Arial"/>
          <w:color w:val="000000" w:themeColor="text1"/>
          <w:sz w:val="20"/>
          <w:szCs w:val="20"/>
          <w:lang w:eastAsia="en-CA"/>
        </w:rPr>
        <w:t>e successfully completed the GPLT</w:t>
      </w:r>
      <w:r w:rsidRPr="002E7902">
        <w:rPr>
          <w:rFonts w:ascii="Arial" w:eastAsia="Times New Roman" w:hAnsi="Arial" w:cs="Arial"/>
          <w:color w:val="000000" w:themeColor="text1"/>
          <w:sz w:val="20"/>
          <w:szCs w:val="20"/>
          <w:lang w:eastAsia="en-CA"/>
        </w:rPr>
        <w:t xml:space="preserve"> Director Mentorship program are eligible to di</w:t>
      </w:r>
      <w:r>
        <w:rPr>
          <w:rFonts w:ascii="Arial" w:eastAsia="Times New Roman" w:hAnsi="Arial" w:cs="Arial"/>
          <w:color w:val="000000" w:themeColor="text1"/>
          <w:sz w:val="20"/>
          <w:szCs w:val="20"/>
          <w:lang w:eastAsia="en-CA"/>
        </w:rPr>
        <w:t xml:space="preserve">rect Mainstage </w:t>
      </w:r>
      <w:r w:rsidRPr="002E7902">
        <w:rPr>
          <w:rFonts w:ascii="Arial" w:eastAsia="Times New Roman" w:hAnsi="Arial" w:cs="Arial"/>
          <w:color w:val="000000" w:themeColor="text1"/>
          <w:sz w:val="20"/>
          <w:szCs w:val="20"/>
          <w:lang w:eastAsia="en-CA"/>
        </w:rPr>
        <w:t>productions.  For information about the Director Mentorship program, pleas</w:t>
      </w:r>
      <w:r>
        <w:rPr>
          <w:rFonts w:ascii="Arial" w:eastAsia="Times New Roman" w:hAnsi="Arial" w:cs="Arial"/>
          <w:color w:val="000000" w:themeColor="text1"/>
          <w:sz w:val="20"/>
          <w:szCs w:val="20"/>
          <w:lang w:eastAsia="en-CA"/>
        </w:rPr>
        <w:t>e contact the theatre</w:t>
      </w:r>
      <w:r w:rsidRPr="002E7902">
        <w:rPr>
          <w:rFonts w:ascii="Arial" w:eastAsia="Times New Roman" w:hAnsi="Arial" w:cs="Arial"/>
          <w:color w:val="000000" w:themeColor="text1"/>
          <w:sz w:val="20"/>
          <w:szCs w:val="20"/>
          <w:lang w:eastAsia="en-CA"/>
        </w:rPr>
        <w:t>.</w:t>
      </w:r>
      <w:r w:rsidR="004663A5">
        <w:rPr>
          <w:rFonts w:ascii="Arial" w:eastAsia="Times New Roman" w:hAnsi="Arial" w:cs="Arial"/>
          <w:color w:val="000000" w:themeColor="text1"/>
          <w:sz w:val="20"/>
          <w:szCs w:val="20"/>
          <w:lang w:eastAsia="en-CA"/>
        </w:rPr>
        <w:t xml:space="preserve"> GPLT will look at previous applicable experience if coming from a different theatre community so don’t feel intimidated to apply. </w:t>
      </w:r>
    </w:p>
    <w:p w:rsidR="00345DFF" w:rsidRDefault="00345DFF" w:rsidP="009664AD">
      <w:pPr>
        <w:shd w:val="clear" w:color="auto" w:fill="FFFFFF"/>
        <w:spacing w:after="0" w:line="240" w:lineRule="auto"/>
        <w:rPr>
          <w:rFonts w:ascii="Arial" w:eastAsia="Times New Roman" w:hAnsi="Arial" w:cs="Arial"/>
          <w:color w:val="000000" w:themeColor="text1"/>
          <w:sz w:val="20"/>
          <w:szCs w:val="20"/>
          <w:lang w:eastAsia="en-CA"/>
        </w:rPr>
      </w:pPr>
    </w:p>
    <w:p w:rsidR="001F4B33" w:rsidRDefault="00345DFF" w:rsidP="00345DFF">
      <w:pPr>
        <w:shd w:val="clear" w:color="auto" w:fill="FFFFFF"/>
        <w:spacing w:after="0" w:line="240" w:lineRule="auto"/>
        <w:rPr>
          <w:rFonts w:ascii="Arial" w:hAnsi="Arial" w:cs="Arial"/>
          <w:sz w:val="20"/>
          <w:szCs w:val="20"/>
        </w:rPr>
      </w:pPr>
      <w:r>
        <w:rPr>
          <w:rFonts w:ascii="Arial" w:hAnsi="Arial" w:cs="Arial"/>
          <w:sz w:val="20"/>
          <w:szCs w:val="20"/>
        </w:rPr>
        <w:t>The GPLT Play Selection Committee</w:t>
      </w:r>
      <w:r w:rsidRPr="00345DFF">
        <w:rPr>
          <w:rFonts w:ascii="Arial" w:hAnsi="Arial" w:cs="Arial"/>
          <w:sz w:val="20"/>
          <w:szCs w:val="20"/>
        </w:rPr>
        <w:t xml:space="preserve"> will convene</w:t>
      </w:r>
      <w:r>
        <w:rPr>
          <w:rFonts w:ascii="Arial" w:hAnsi="Arial" w:cs="Arial"/>
          <w:sz w:val="20"/>
          <w:szCs w:val="20"/>
        </w:rPr>
        <w:t xml:space="preserve"> multiple times throughout the winter months to read and discuss the plays in consideration. If a committee</w:t>
      </w:r>
      <w:r w:rsidRPr="00345DFF">
        <w:rPr>
          <w:rFonts w:ascii="Arial" w:hAnsi="Arial" w:cs="Arial"/>
          <w:sz w:val="20"/>
          <w:szCs w:val="20"/>
        </w:rPr>
        <w:t xml:space="preserve"> member has not read a play, they will not be allowed to vote. If the Board rejects a Committee recommendation, the Committee will nominate </w:t>
      </w:r>
      <w:r w:rsidR="004663A5" w:rsidRPr="00345DFF">
        <w:rPr>
          <w:rFonts w:ascii="Arial" w:hAnsi="Arial" w:cs="Arial"/>
          <w:sz w:val="20"/>
          <w:szCs w:val="20"/>
        </w:rPr>
        <w:t>an alternative</w:t>
      </w:r>
      <w:r>
        <w:rPr>
          <w:rFonts w:ascii="Arial" w:hAnsi="Arial" w:cs="Arial"/>
          <w:sz w:val="20"/>
          <w:szCs w:val="20"/>
        </w:rPr>
        <w:t xml:space="preserve"> for that slot.</w:t>
      </w:r>
      <w:r w:rsidR="004663A5">
        <w:rPr>
          <w:rFonts w:ascii="Arial" w:hAnsi="Arial" w:cs="Arial"/>
          <w:sz w:val="20"/>
          <w:szCs w:val="20"/>
        </w:rPr>
        <w:t xml:space="preserve"> </w:t>
      </w:r>
      <w:r w:rsidR="000C3A00">
        <w:rPr>
          <w:rFonts w:ascii="Arial" w:hAnsi="Arial" w:cs="Arial"/>
          <w:sz w:val="20"/>
          <w:szCs w:val="20"/>
        </w:rPr>
        <w:t>Ultimately, final</w:t>
      </w:r>
      <w:r w:rsidRPr="00345DFF">
        <w:rPr>
          <w:rFonts w:ascii="Arial" w:hAnsi="Arial" w:cs="Arial"/>
          <w:sz w:val="20"/>
          <w:szCs w:val="20"/>
        </w:rPr>
        <w:t xml:space="preserve"> decision</w:t>
      </w:r>
      <w:r w:rsidR="000C3A00">
        <w:rPr>
          <w:rFonts w:ascii="Arial" w:hAnsi="Arial" w:cs="Arial"/>
          <w:sz w:val="20"/>
          <w:szCs w:val="20"/>
        </w:rPr>
        <w:t xml:space="preserve">s </w:t>
      </w:r>
      <w:r w:rsidRPr="00345DFF">
        <w:rPr>
          <w:rFonts w:ascii="Arial" w:hAnsi="Arial" w:cs="Arial"/>
          <w:sz w:val="20"/>
          <w:szCs w:val="20"/>
        </w:rPr>
        <w:t>rest with the Board.</w:t>
      </w:r>
    </w:p>
    <w:p w:rsidR="001F4B33" w:rsidRDefault="0046281F" w:rsidP="00345DFF">
      <w:pPr>
        <w:shd w:val="clear" w:color="auto" w:fill="FFFFFF"/>
        <w:spacing w:after="0" w:line="240" w:lineRule="auto"/>
        <w:rPr>
          <w:rFonts w:ascii="Arial" w:hAnsi="Arial" w:cs="Arial"/>
          <w:sz w:val="20"/>
          <w:szCs w:val="20"/>
        </w:rPr>
      </w:pPr>
      <w:r>
        <w:rPr>
          <w:rFonts w:ascii="Arial" w:eastAsia="Times New Roman" w:hAnsi="Arial" w:cs="Arial"/>
          <w:color w:val="000000"/>
          <w:sz w:val="20"/>
          <w:szCs w:val="20"/>
          <w:lang w:eastAsia="en-CA"/>
        </w:rPr>
        <w:pict>
          <v:rect id="_x0000_i1029" style="width:705pt;height:.75pt" o:hrpct="0" o:hralign="center" o:hrstd="t" o:hr="t" fillcolor="#a0a0a0" stroked="f"/>
        </w:pict>
      </w:r>
    </w:p>
    <w:p w:rsidR="004663A5" w:rsidRDefault="004663A5" w:rsidP="004663A5">
      <w:pPr>
        <w:shd w:val="clear" w:color="auto" w:fill="FFFFFF"/>
        <w:spacing w:after="0" w:line="240" w:lineRule="auto"/>
        <w:rPr>
          <w:rFonts w:ascii="Arial" w:eastAsia="Times New Roman" w:hAnsi="Arial" w:cs="Arial"/>
          <w:b/>
          <w:bCs/>
          <w:color w:val="000000"/>
          <w:sz w:val="24"/>
          <w:szCs w:val="24"/>
          <w:lang w:eastAsia="en-CA"/>
        </w:rPr>
      </w:pPr>
    </w:p>
    <w:p w:rsidR="001F4B33" w:rsidRDefault="004663A5" w:rsidP="004663A5">
      <w:pPr>
        <w:shd w:val="clear" w:color="auto" w:fill="FFFFFF"/>
        <w:spacing w:after="0" w:line="240" w:lineRule="auto"/>
        <w:rPr>
          <w:rFonts w:ascii="Arial" w:eastAsia="Times New Roman" w:hAnsi="Arial" w:cs="Arial"/>
          <w:b/>
          <w:bCs/>
          <w:color w:val="000000"/>
          <w:sz w:val="24"/>
          <w:szCs w:val="24"/>
          <w:lang w:eastAsia="en-CA"/>
        </w:rPr>
      </w:pPr>
      <w:r>
        <w:rPr>
          <w:rFonts w:ascii="Arial" w:eastAsia="Times New Roman" w:hAnsi="Arial" w:cs="Arial"/>
          <w:b/>
          <w:bCs/>
          <w:color w:val="000000"/>
          <w:sz w:val="24"/>
          <w:szCs w:val="24"/>
          <w:lang w:eastAsia="en-CA"/>
        </w:rPr>
        <w:t>Play Submittal Form</w:t>
      </w:r>
      <w:r w:rsidR="001F4B33" w:rsidRPr="002E7902">
        <w:rPr>
          <w:rFonts w:ascii="Arial" w:eastAsia="Times New Roman" w:hAnsi="Arial" w:cs="Arial"/>
          <w:b/>
          <w:bCs/>
          <w:color w:val="000000"/>
          <w:sz w:val="24"/>
          <w:szCs w:val="24"/>
          <w:lang w:eastAsia="en-CA"/>
        </w:rPr>
        <w:t>:</w:t>
      </w:r>
    </w:p>
    <w:p w:rsidR="00345DFF" w:rsidRDefault="00345DFF" w:rsidP="0007471E">
      <w:pPr>
        <w:rPr>
          <w:rFonts w:ascii="Arial" w:hAnsi="Arial" w:cs="Arial"/>
          <w:sz w:val="20"/>
          <w:szCs w:val="20"/>
        </w:rPr>
      </w:pPr>
      <w:r w:rsidRPr="00345DFF">
        <w:rPr>
          <w:rFonts w:ascii="Arial" w:hAnsi="Arial" w:cs="Arial"/>
          <w:sz w:val="20"/>
          <w:szCs w:val="20"/>
        </w:rPr>
        <w:t xml:space="preserve">This form is split into two parts: Director Information and Play Information. </w:t>
      </w:r>
    </w:p>
    <w:p w:rsidR="00345DFF" w:rsidRDefault="00345DFF" w:rsidP="0007471E">
      <w:pPr>
        <w:rPr>
          <w:rFonts w:ascii="Arial" w:hAnsi="Arial" w:cs="Arial"/>
          <w:sz w:val="20"/>
          <w:szCs w:val="20"/>
        </w:rPr>
      </w:pPr>
      <w:r w:rsidRPr="00345DFF">
        <w:rPr>
          <w:rFonts w:ascii="Arial" w:hAnsi="Arial" w:cs="Arial"/>
          <w:sz w:val="20"/>
          <w:szCs w:val="20"/>
        </w:rPr>
        <w:t>Only one copy of the Director Information section needs to be submitted per director; however, please complete the Play Information section for each play that you submit. You may attach additional pages as needed.</w:t>
      </w:r>
      <w:r w:rsidR="001F4B33">
        <w:rPr>
          <w:rFonts w:ascii="Arial" w:hAnsi="Arial" w:cs="Arial"/>
          <w:sz w:val="20"/>
          <w:szCs w:val="20"/>
        </w:rPr>
        <w:t xml:space="preserve"> </w:t>
      </w:r>
      <w:r w:rsidRPr="00345DFF">
        <w:rPr>
          <w:rFonts w:ascii="Arial" w:hAnsi="Arial" w:cs="Arial"/>
          <w:sz w:val="20"/>
          <w:szCs w:val="20"/>
        </w:rPr>
        <w:t xml:space="preserve">Copies of this form can be obtained in the following ways: </w:t>
      </w:r>
    </w:p>
    <w:p w:rsidR="001F4B33" w:rsidRPr="001F4B33" w:rsidRDefault="00345DFF" w:rsidP="0007471E">
      <w:pPr>
        <w:rPr>
          <w:rFonts w:ascii="Arial" w:hAnsi="Arial" w:cs="Arial"/>
          <w:sz w:val="20"/>
          <w:szCs w:val="20"/>
          <w:highlight w:val="green"/>
        </w:rPr>
      </w:pPr>
      <w:r w:rsidRPr="00345DFF">
        <w:rPr>
          <w:rFonts w:ascii="Arial" w:hAnsi="Arial" w:cs="Arial"/>
          <w:sz w:val="20"/>
          <w:szCs w:val="20"/>
        </w:rPr>
        <w:t xml:space="preserve">- </w:t>
      </w:r>
      <w:r w:rsidRPr="004663A5">
        <w:rPr>
          <w:rFonts w:ascii="Arial" w:hAnsi="Arial" w:cs="Arial"/>
          <w:sz w:val="20"/>
          <w:szCs w:val="20"/>
        </w:rPr>
        <w:t xml:space="preserve">Downloaded from the link on our GPLT website: </w:t>
      </w:r>
      <w:hyperlink r:id="rId8" w:history="1">
        <w:r w:rsidR="00346553" w:rsidRPr="006B29AB">
          <w:rPr>
            <w:rStyle w:val="Hyperlink"/>
            <w:rFonts w:ascii="Arial" w:hAnsi="Arial" w:cs="Arial"/>
            <w:sz w:val="20"/>
            <w:szCs w:val="20"/>
          </w:rPr>
          <w:t>http://www.gplt.ca</w:t>
        </w:r>
      </w:hyperlink>
      <w:r w:rsidR="001F4B33">
        <w:rPr>
          <w:rFonts w:ascii="Arial" w:hAnsi="Arial" w:cs="Arial"/>
          <w:sz w:val="20"/>
          <w:szCs w:val="20"/>
        </w:rPr>
        <w:t xml:space="preserve">                                                              </w:t>
      </w:r>
      <w:r w:rsidRPr="001F4B33">
        <w:rPr>
          <w:rFonts w:ascii="Arial" w:hAnsi="Arial" w:cs="Arial"/>
          <w:sz w:val="20"/>
          <w:szCs w:val="20"/>
        </w:rPr>
        <w:t>-</w:t>
      </w:r>
      <w:r w:rsidR="001F4B33">
        <w:rPr>
          <w:rFonts w:ascii="Arial" w:hAnsi="Arial" w:cs="Arial"/>
          <w:sz w:val="20"/>
          <w:szCs w:val="20"/>
        </w:rPr>
        <w:t xml:space="preserve"> Emailing Grande Prairie Live Theatre: </w:t>
      </w:r>
      <w:r w:rsidRPr="00345DFF">
        <w:rPr>
          <w:rFonts w:ascii="Arial" w:hAnsi="Arial" w:cs="Arial"/>
          <w:sz w:val="20"/>
          <w:szCs w:val="20"/>
        </w:rPr>
        <w:t xml:space="preserve"> </w:t>
      </w:r>
      <w:hyperlink r:id="rId9" w:history="1">
        <w:r w:rsidR="001F4B33" w:rsidRPr="00D03FDC">
          <w:rPr>
            <w:rStyle w:val="Hyperlink"/>
            <w:rFonts w:ascii="Arial" w:hAnsi="Arial" w:cs="Arial"/>
            <w:sz w:val="20"/>
            <w:szCs w:val="20"/>
          </w:rPr>
          <w:t>box.office@gplt.ab.ca</w:t>
        </w:r>
      </w:hyperlink>
      <w:r w:rsidR="001F4B33">
        <w:rPr>
          <w:rFonts w:ascii="Arial" w:hAnsi="Arial" w:cs="Arial"/>
          <w:sz w:val="20"/>
          <w:szCs w:val="20"/>
        </w:rPr>
        <w:t xml:space="preserve">                                                                                   </w:t>
      </w:r>
      <w:r w:rsidRPr="00345DFF">
        <w:rPr>
          <w:rFonts w:ascii="Arial" w:hAnsi="Arial" w:cs="Arial"/>
          <w:sz w:val="20"/>
          <w:szCs w:val="20"/>
        </w:rPr>
        <w:t xml:space="preserve">- </w:t>
      </w:r>
      <w:r w:rsidR="001F4B33">
        <w:rPr>
          <w:rFonts w:ascii="Arial" w:hAnsi="Arial" w:cs="Arial"/>
          <w:sz w:val="20"/>
          <w:szCs w:val="20"/>
        </w:rPr>
        <w:t xml:space="preserve">Pick up hard copies from the GPLT box office: </w:t>
      </w:r>
      <w:r w:rsidR="001F4B33">
        <w:rPr>
          <w:rFonts w:ascii="Arial" w:eastAsia="Times New Roman" w:hAnsi="Arial" w:cs="Arial"/>
          <w:color w:val="000000"/>
          <w:sz w:val="20"/>
          <w:szCs w:val="20"/>
          <w:lang w:eastAsia="en-CA"/>
        </w:rPr>
        <w:t>10130 98 Ave</w:t>
      </w:r>
      <w:r w:rsidR="004663A5">
        <w:rPr>
          <w:rFonts w:ascii="Arial" w:eastAsia="Times New Roman" w:hAnsi="Arial" w:cs="Arial"/>
          <w:color w:val="000000"/>
          <w:sz w:val="20"/>
          <w:szCs w:val="20"/>
          <w:lang w:eastAsia="en-CA"/>
        </w:rPr>
        <w:t>, Grande Prairie</w:t>
      </w:r>
    </w:p>
    <w:p w:rsidR="001F4B33" w:rsidRDefault="00345DFF" w:rsidP="0007471E">
      <w:pPr>
        <w:rPr>
          <w:rFonts w:ascii="Arial" w:hAnsi="Arial" w:cs="Arial"/>
          <w:sz w:val="20"/>
          <w:szCs w:val="20"/>
        </w:rPr>
      </w:pPr>
      <w:r w:rsidRPr="00345DFF">
        <w:rPr>
          <w:rFonts w:ascii="Arial" w:hAnsi="Arial" w:cs="Arial"/>
          <w:sz w:val="20"/>
          <w:szCs w:val="20"/>
        </w:rPr>
        <w:t>In addition to this form, you must submit a copy of the script. If</w:t>
      </w:r>
      <w:r w:rsidR="004663A5">
        <w:rPr>
          <w:rFonts w:ascii="Arial" w:hAnsi="Arial" w:cs="Arial"/>
          <w:sz w:val="20"/>
          <w:szCs w:val="20"/>
        </w:rPr>
        <w:t xml:space="preserve"> you are submitting a musical, be prepared to include a copy of the libretto </w:t>
      </w:r>
      <w:r w:rsidRPr="00345DFF">
        <w:rPr>
          <w:rFonts w:ascii="Arial" w:hAnsi="Arial" w:cs="Arial"/>
          <w:sz w:val="20"/>
          <w:szCs w:val="20"/>
        </w:rPr>
        <w:t>and</w:t>
      </w:r>
      <w:r w:rsidR="004663A5">
        <w:rPr>
          <w:rFonts w:ascii="Arial" w:hAnsi="Arial" w:cs="Arial"/>
          <w:sz w:val="20"/>
          <w:szCs w:val="20"/>
        </w:rPr>
        <w:t>/or</w:t>
      </w:r>
      <w:r w:rsidRPr="00345DFF">
        <w:rPr>
          <w:rFonts w:ascii="Arial" w:hAnsi="Arial" w:cs="Arial"/>
          <w:sz w:val="20"/>
          <w:szCs w:val="20"/>
        </w:rPr>
        <w:t xml:space="preserve"> one CD of the music. </w:t>
      </w:r>
    </w:p>
    <w:p w:rsidR="001F4B33" w:rsidRDefault="00345DFF" w:rsidP="001F4B33">
      <w:pPr>
        <w:rPr>
          <w:rFonts w:ascii="Arial" w:hAnsi="Arial" w:cs="Arial"/>
          <w:sz w:val="20"/>
          <w:szCs w:val="20"/>
        </w:rPr>
      </w:pPr>
      <w:r w:rsidRPr="00345DFF">
        <w:rPr>
          <w:rFonts w:ascii="Arial" w:hAnsi="Arial" w:cs="Arial"/>
          <w:sz w:val="20"/>
          <w:szCs w:val="20"/>
        </w:rPr>
        <w:t>All play submission mater</w:t>
      </w:r>
      <w:r w:rsidR="001F4B33">
        <w:rPr>
          <w:rFonts w:ascii="Arial" w:hAnsi="Arial" w:cs="Arial"/>
          <w:sz w:val="20"/>
          <w:szCs w:val="20"/>
        </w:rPr>
        <w:t xml:space="preserve">ials are due by </w:t>
      </w:r>
      <w:r w:rsidR="00B97292">
        <w:rPr>
          <w:rFonts w:ascii="Arial" w:hAnsi="Arial" w:cs="Arial"/>
          <w:sz w:val="20"/>
          <w:szCs w:val="20"/>
        </w:rPr>
        <w:t>December 15</w:t>
      </w:r>
      <w:r w:rsidR="001F4B33" w:rsidRPr="001F4B33">
        <w:rPr>
          <w:rFonts w:ascii="Arial" w:hAnsi="Arial" w:cs="Arial"/>
          <w:b/>
          <w:sz w:val="20"/>
          <w:szCs w:val="20"/>
        </w:rPr>
        <w:t>,</w:t>
      </w:r>
      <w:r w:rsidR="001F4B33">
        <w:rPr>
          <w:rFonts w:ascii="Arial" w:hAnsi="Arial" w:cs="Arial"/>
          <w:b/>
          <w:sz w:val="20"/>
          <w:szCs w:val="20"/>
        </w:rPr>
        <w:t xml:space="preserve"> </w:t>
      </w:r>
      <w:r w:rsidR="001F4B33" w:rsidRPr="001F4B33">
        <w:rPr>
          <w:rFonts w:ascii="Arial" w:hAnsi="Arial" w:cs="Arial"/>
          <w:b/>
          <w:sz w:val="20"/>
          <w:szCs w:val="20"/>
        </w:rPr>
        <w:t>201</w:t>
      </w:r>
      <w:r w:rsidR="000C0EF0">
        <w:rPr>
          <w:rFonts w:ascii="Arial" w:hAnsi="Arial" w:cs="Arial"/>
          <w:b/>
          <w:sz w:val="20"/>
          <w:szCs w:val="20"/>
        </w:rPr>
        <w:t>9</w:t>
      </w:r>
      <w:r w:rsidRPr="001F4B33">
        <w:rPr>
          <w:rFonts w:ascii="Arial" w:hAnsi="Arial" w:cs="Arial"/>
          <w:b/>
          <w:sz w:val="20"/>
          <w:szCs w:val="20"/>
        </w:rPr>
        <w:t xml:space="preserve">. </w:t>
      </w:r>
      <w:r w:rsidR="001F4B33" w:rsidRPr="00345DFF">
        <w:rPr>
          <w:rFonts w:ascii="Arial" w:hAnsi="Arial" w:cs="Arial"/>
          <w:sz w:val="20"/>
          <w:szCs w:val="20"/>
        </w:rPr>
        <w:t>You will be notified about our</w:t>
      </w:r>
      <w:r w:rsidR="001F4B33">
        <w:rPr>
          <w:rFonts w:ascii="Arial" w:hAnsi="Arial" w:cs="Arial"/>
          <w:sz w:val="20"/>
          <w:szCs w:val="20"/>
        </w:rPr>
        <w:t xml:space="preserve"> final decision by </w:t>
      </w:r>
      <w:r w:rsidR="001F4B33" w:rsidRPr="001F4B33">
        <w:rPr>
          <w:rFonts w:ascii="Arial" w:hAnsi="Arial" w:cs="Arial"/>
          <w:b/>
          <w:sz w:val="20"/>
          <w:szCs w:val="20"/>
        </w:rPr>
        <w:t>April 15, 20</w:t>
      </w:r>
      <w:r w:rsidR="00B97292">
        <w:rPr>
          <w:rFonts w:ascii="Arial" w:hAnsi="Arial" w:cs="Arial"/>
          <w:b/>
          <w:sz w:val="20"/>
          <w:szCs w:val="20"/>
        </w:rPr>
        <w:t>20</w:t>
      </w:r>
      <w:r w:rsidR="001F4B33" w:rsidRPr="001F4B33">
        <w:rPr>
          <w:rFonts w:ascii="Arial" w:hAnsi="Arial" w:cs="Arial"/>
          <w:b/>
          <w:sz w:val="20"/>
          <w:szCs w:val="20"/>
        </w:rPr>
        <w:t>.</w:t>
      </w:r>
      <w:r w:rsidR="001F4B33" w:rsidRPr="00345DFF">
        <w:rPr>
          <w:rFonts w:ascii="Arial" w:hAnsi="Arial" w:cs="Arial"/>
          <w:sz w:val="20"/>
          <w:szCs w:val="20"/>
        </w:rPr>
        <w:t xml:space="preserve"> </w:t>
      </w:r>
    </w:p>
    <w:p w:rsidR="001F4B33" w:rsidRPr="004663A5" w:rsidRDefault="00345DFF" w:rsidP="0007471E">
      <w:pPr>
        <w:rPr>
          <w:rFonts w:ascii="Arial" w:eastAsia="Times New Roman" w:hAnsi="Arial" w:cs="Arial"/>
          <w:sz w:val="20"/>
          <w:szCs w:val="20"/>
          <w:lang w:eastAsia="en-CA"/>
        </w:rPr>
      </w:pPr>
      <w:r w:rsidRPr="00345DFF">
        <w:rPr>
          <w:rFonts w:ascii="Arial" w:hAnsi="Arial" w:cs="Arial"/>
          <w:sz w:val="20"/>
          <w:szCs w:val="20"/>
        </w:rPr>
        <w:t>Materials may be dropped off</w:t>
      </w:r>
      <w:r w:rsidR="001F4B33">
        <w:rPr>
          <w:rFonts w:ascii="Arial" w:hAnsi="Arial" w:cs="Arial"/>
          <w:sz w:val="20"/>
          <w:szCs w:val="20"/>
        </w:rPr>
        <w:t xml:space="preserve"> </w:t>
      </w:r>
      <w:r w:rsidR="00282472">
        <w:rPr>
          <w:rFonts w:ascii="Arial" w:hAnsi="Arial" w:cs="Arial"/>
          <w:sz w:val="20"/>
          <w:szCs w:val="20"/>
        </w:rPr>
        <w:t xml:space="preserve">in a sealed envelope </w:t>
      </w:r>
      <w:r w:rsidR="001F4B33">
        <w:rPr>
          <w:rFonts w:ascii="Arial" w:hAnsi="Arial" w:cs="Arial"/>
          <w:sz w:val="20"/>
          <w:szCs w:val="20"/>
        </w:rPr>
        <w:t>at Grande Prairie Live</w:t>
      </w:r>
      <w:r w:rsidRPr="00345DFF">
        <w:rPr>
          <w:rFonts w:ascii="Arial" w:hAnsi="Arial" w:cs="Arial"/>
          <w:sz w:val="20"/>
          <w:szCs w:val="20"/>
        </w:rPr>
        <w:t xml:space="preserve"> Theatre</w:t>
      </w:r>
      <w:r w:rsidR="00282472">
        <w:rPr>
          <w:rFonts w:ascii="Arial" w:hAnsi="Arial" w:cs="Arial"/>
          <w:sz w:val="20"/>
          <w:szCs w:val="20"/>
        </w:rPr>
        <w:t xml:space="preserve">, Attn: Vice President. Any questions regarding the selection process must be directed toward the </w:t>
      </w:r>
      <w:r w:rsidR="004663A5">
        <w:rPr>
          <w:rFonts w:ascii="Arial" w:hAnsi="Arial" w:cs="Arial"/>
          <w:sz w:val="20"/>
          <w:szCs w:val="20"/>
        </w:rPr>
        <w:t xml:space="preserve">current Vice President </w:t>
      </w:r>
      <w:r w:rsidR="001F4B33">
        <w:rPr>
          <w:rFonts w:ascii="Arial" w:eastAsia="Times New Roman" w:hAnsi="Arial" w:cs="Arial"/>
          <w:color w:val="000000"/>
          <w:sz w:val="20"/>
          <w:szCs w:val="20"/>
          <w:lang w:eastAsia="en-CA"/>
        </w:rPr>
        <w:t xml:space="preserve">via email at </w:t>
      </w:r>
      <w:hyperlink r:id="rId10" w:history="1">
        <w:r w:rsidR="00346553" w:rsidRPr="006B29AB">
          <w:rPr>
            <w:rStyle w:val="Hyperlink"/>
            <w:rFonts w:ascii="Arial" w:eastAsia="Times New Roman" w:hAnsi="Arial" w:cs="Arial"/>
            <w:sz w:val="20"/>
            <w:szCs w:val="20"/>
            <w:lang w:eastAsia="en-CA"/>
          </w:rPr>
          <w:t>vicepresident@gplt.ca</w:t>
        </w:r>
      </w:hyperlink>
      <w:r w:rsidR="00C930ED">
        <w:rPr>
          <w:rFonts w:ascii="Arial" w:eastAsia="Times New Roman" w:hAnsi="Arial" w:cs="Arial"/>
          <w:sz w:val="20"/>
          <w:szCs w:val="20"/>
          <w:lang w:eastAsia="en-CA"/>
        </w:rPr>
        <w:t>.</w:t>
      </w:r>
      <w:r w:rsidR="001F4B33">
        <w:rPr>
          <w:rFonts w:ascii="Arial" w:eastAsia="Times New Roman" w:hAnsi="Arial" w:cs="Arial"/>
          <w:color w:val="000000"/>
          <w:sz w:val="20"/>
          <w:szCs w:val="20"/>
          <w:lang w:eastAsia="en-CA"/>
        </w:rPr>
        <w:t xml:space="preserve"> Any questions or concerns will be brought to the Committee’s attention ASAP</w:t>
      </w:r>
      <w:r w:rsidR="00282472">
        <w:rPr>
          <w:rFonts w:ascii="Arial" w:eastAsia="Times New Roman" w:hAnsi="Arial" w:cs="Arial"/>
          <w:color w:val="000000"/>
          <w:sz w:val="20"/>
          <w:szCs w:val="20"/>
          <w:lang w:eastAsia="en-CA"/>
        </w:rPr>
        <w:t xml:space="preserve"> for discussion</w:t>
      </w:r>
      <w:r w:rsidR="001F4B33">
        <w:rPr>
          <w:rFonts w:ascii="Arial" w:eastAsia="Times New Roman" w:hAnsi="Arial" w:cs="Arial"/>
          <w:color w:val="000000"/>
          <w:sz w:val="20"/>
          <w:szCs w:val="20"/>
          <w:lang w:eastAsia="en-CA"/>
        </w:rPr>
        <w:t>.</w:t>
      </w:r>
    </w:p>
    <w:p w:rsidR="00C92EB1" w:rsidRDefault="00C92EB1" w:rsidP="009844DD">
      <w:pPr>
        <w:jc w:val="center"/>
        <w:rPr>
          <w:rFonts w:ascii="Arial" w:hAnsi="Arial" w:cs="Arial"/>
          <w:color w:val="538135" w:themeColor="accent6" w:themeShade="BF"/>
          <w:sz w:val="51"/>
          <w:szCs w:val="51"/>
        </w:rPr>
      </w:pPr>
    </w:p>
    <w:p w:rsidR="009844DD" w:rsidRPr="009844DD" w:rsidRDefault="009844DD" w:rsidP="009844DD">
      <w:pPr>
        <w:jc w:val="center"/>
        <w:rPr>
          <w:rFonts w:ascii="Arial" w:hAnsi="Arial" w:cs="Arial"/>
          <w:color w:val="538135" w:themeColor="accent6" w:themeShade="BF"/>
          <w:sz w:val="51"/>
          <w:szCs w:val="51"/>
        </w:rPr>
      </w:pPr>
      <w:r>
        <w:rPr>
          <w:rFonts w:ascii="Arial" w:hAnsi="Arial" w:cs="Arial"/>
          <w:color w:val="538135" w:themeColor="accent6" w:themeShade="BF"/>
          <w:sz w:val="51"/>
          <w:szCs w:val="51"/>
        </w:rPr>
        <w:lastRenderedPageBreak/>
        <w:t>Part 1: Director Information</w:t>
      </w:r>
    </w:p>
    <w:p w:rsidR="00561887" w:rsidRDefault="00561887" w:rsidP="0007471E">
      <w:pPr>
        <w:rPr>
          <w:rFonts w:ascii="Arial" w:hAnsi="Arial" w:cs="Arial"/>
          <w:sz w:val="24"/>
          <w:szCs w:val="24"/>
        </w:rPr>
      </w:pPr>
    </w:p>
    <w:p w:rsidR="00561887" w:rsidRDefault="00561887" w:rsidP="0007471E">
      <w:pPr>
        <w:rPr>
          <w:rFonts w:ascii="Arial" w:hAnsi="Arial" w:cs="Arial"/>
          <w:sz w:val="24"/>
          <w:szCs w:val="24"/>
        </w:rPr>
      </w:pPr>
      <w:r>
        <w:rPr>
          <w:rFonts w:ascii="Arial" w:hAnsi="Arial" w:cs="Arial"/>
          <w:sz w:val="24"/>
          <w:szCs w:val="24"/>
        </w:rPr>
        <w:t>Name: ________________________________________</w:t>
      </w:r>
    </w:p>
    <w:p w:rsidR="00561887" w:rsidRDefault="00561887" w:rsidP="0007471E">
      <w:pPr>
        <w:rPr>
          <w:rFonts w:ascii="Arial" w:hAnsi="Arial" w:cs="Arial"/>
          <w:sz w:val="24"/>
          <w:szCs w:val="24"/>
        </w:rPr>
      </w:pPr>
    </w:p>
    <w:p w:rsidR="00561887" w:rsidRDefault="001F4B33" w:rsidP="0007471E">
      <w:pPr>
        <w:rPr>
          <w:rFonts w:ascii="Arial" w:hAnsi="Arial" w:cs="Arial"/>
          <w:sz w:val="24"/>
          <w:szCs w:val="24"/>
        </w:rPr>
      </w:pPr>
      <w:r w:rsidRPr="00561887">
        <w:rPr>
          <w:rFonts w:ascii="Arial" w:hAnsi="Arial" w:cs="Arial"/>
          <w:sz w:val="24"/>
          <w:szCs w:val="24"/>
        </w:rPr>
        <w:t>Address:</w:t>
      </w:r>
      <w:r w:rsidR="00561887">
        <w:rPr>
          <w:rFonts w:ascii="Arial" w:hAnsi="Arial" w:cs="Arial"/>
          <w:sz w:val="24"/>
          <w:szCs w:val="24"/>
        </w:rPr>
        <w:t xml:space="preserve"> ______________________________________</w:t>
      </w:r>
    </w:p>
    <w:p w:rsidR="00561887" w:rsidRDefault="00561887" w:rsidP="00561887">
      <w:pPr>
        <w:ind w:left="720"/>
        <w:rPr>
          <w:rFonts w:ascii="Arial" w:hAnsi="Arial" w:cs="Arial"/>
          <w:sz w:val="24"/>
          <w:szCs w:val="24"/>
        </w:rPr>
      </w:pPr>
      <w:r>
        <w:rPr>
          <w:rFonts w:ascii="Arial" w:hAnsi="Arial" w:cs="Arial"/>
          <w:sz w:val="24"/>
          <w:szCs w:val="24"/>
        </w:rPr>
        <w:t xml:space="preserve">    ______________________________________</w:t>
      </w:r>
    </w:p>
    <w:p w:rsidR="00561887" w:rsidRDefault="00561887" w:rsidP="00561887">
      <w:pPr>
        <w:ind w:left="720"/>
        <w:rPr>
          <w:rFonts w:ascii="Arial" w:hAnsi="Arial" w:cs="Arial"/>
          <w:sz w:val="24"/>
          <w:szCs w:val="24"/>
        </w:rPr>
      </w:pPr>
      <w:r>
        <w:rPr>
          <w:rFonts w:ascii="Arial" w:hAnsi="Arial" w:cs="Arial"/>
          <w:sz w:val="24"/>
          <w:szCs w:val="24"/>
        </w:rPr>
        <w:t xml:space="preserve">    _____________________________________</w:t>
      </w:r>
      <w:r w:rsidR="00282472">
        <w:rPr>
          <w:rFonts w:ascii="Arial" w:hAnsi="Arial" w:cs="Arial"/>
          <w:sz w:val="24"/>
          <w:szCs w:val="24"/>
        </w:rPr>
        <w:t>_</w:t>
      </w:r>
    </w:p>
    <w:p w:rsidR="00561887" w:rsidRDefault="00561887" w:rsidP="00561887">
      <w:pPr>
        <w:rPr>
          <w:rFonts w:ascii="Arial" w:hAnsi="Arial" w:cs="Arial"/>
          <w:sz w:val="24"/>
          <w:szCs w:val="24"/>
        </w:rPr>
      </w:pPr>
    </w:p>
    <w:p w:rsidR="00561887" w:rsidRDefault="001F4B33" w:rsidP="00561887">
      <w:pPr>
        <w:rPr>
          <w:rFonts w:ascii="Arial" w:hAnsi="Arial" w:cs="Arial"/>
          <w:sz w:val="24"/>
          <w:szCs w:val="24"/>
        </w:rPr>
      </w:pPr>
      <w:r w:rsidRPr="00561887">
        <w:rPr>
          <w:rFonts w:ascii="Arial" w:hAnsi="Arial" w:cs="Arial"/>
          <w:sz w:val="24"/>
          <w:szCs w:val="24"/>
        </w:rPr>
        <w:t>Daytime Phone: (</w:t>
      </w:r>
      <w:r w:rsidR="00561887">
        <w:rPr>
          <w:rFonts w:ascii="Arial" w:hAnsi="Arial" w:cs="Arial"/>
          <w:sz w:val="24"/>
          <w:szCs w:val="24"/>
        </w:rPr>
        <w:t>_______</w:t>
      </w:r>
      <w:r w:rsidRPr="00561887">
        <w:rPr>
          <w:rFonts w:ascii="Arial" w:hAnsi="Arial" w:cs="Arial"/>
          <w:sz w:val="24"/>
          <w:szCs w:val="24"/>
        </w:rPr>
        <w:t>) _</w:t>
      </w:r>
      <w:r w:rsidR="00561887">
        <w:rPr>
          <w:rFonts w:ascii="Arial" w:hAnsi="Arial" w:cs="Arial"/>
          <w:sz w:val="24"/>
          <w:szCs w:val="24"/>
        </w:rPr>
        <w:t>________-_________</w:t>
      </w:r>
      <w:r w:rsidRPr="00561887">
        <w:rPr>
          <w:rFonts w:ascii="Arial" w:hAnsi="Arial" w:cs="Arial"/>
          <w:sz w:val="24"/>
          <w:szCs w:val="24"/>
        </w:rPr>
        <w:t xml:space="preserve"> </w:t>
      </w:r>
    </w:p>
    <w:p w:rsidR="00561887" w:rsidRDefault="001F4B33" w:rsidP="00561887">
      <w:pPr>
        <w:rPr>
          <w:rFonts w:ascii="Arial" w:hAnsi="Arial" w:cs="Arial"/>
          <w:sz w:val="24"/>
          <w:szCs w:val="24"/>
        </w:rPr>
      </w:pPr>
      <w:r w:rsidRPr="00561887">
        <w:rPr>
          <w:rFonts w:ascii="Arial" w:hAnsi="Arial" w:cs="Arial"/>
          <w:sz w:val="24"/>
          <w:szCs w:val="24"/>
        </w:rPr>
        <w:t>Evening Phone: (</w:t>
      </w:r>
      <w:r w:rsidR="00561887">
        <w:rPr>
          <w:rFonts w:ascii="Arial" w:hAnsi="Arial" w:cs="Arial"/>
          <w:sz w:val="24"/>
          <w:szCs w:val="24"/>
        </w:rPr>
        <w:t>_______</w:t>
      </w:r>
      <w:r w:rsidRPr="00561887">
        <w:rPr>
          <w:rFonts w:ascii="Arial" w:hAnsi="Arial" w:cs="Arial"/>
          <w:sz w:val="24"/>
          <w:szCs w:val="24"/>
        </w:rPr>
        <w:t>)</w:t>
      </w:r>
      <w:r w:rsidR="00561887">
        <w:rPr>
          <w:rFonts w:ascii="Arial" w:hAnsi="Arial" w:cs="Arial"/>
          <w:sz w:val="24"/>
          <w:szCs w:val="24"/>
        </w:rPr>
        <w:t xml:space="preserve"> _________-_________</w:t>
      </w:r>
    </w:p>
    <w:p w:rsidR="00282472" w:rsidRDefault="00282472" w:rsidP="00561887">
      <w:pPr>
        <w:rPr>
          <w:rFonts w:ascii="Arial" w:hAnsi="Arial" w:cs="Arial"/>
          <w:sz w:val="24"/>
          <w:szCs w:val="24"/>
        </w:rPr>
      </w:pPr>
    </w:p>
    <w:p w:rsidR="00561887" w:rsidRDefault="001F4B33" w:rsidP="00561887">
      <w:pPr>
        <w:rPr>
          <w:rFonts w:ascii="Arial" w:hAnsi="Arial" w:cs="Arial"/>
          <w:sz w:val="24"/>
          <w:szCs w:val="24"/>
        </w:rPr>
      </w:pPr>
      <w:r w:rsidRPr="00561887">
        <w:rPr>
          <w:rFonts w:ascii="Arial" w:hAnsi="Arial" w:cs="Arial"/>
          <w:sz w:val="24"/>
          <w:szCs w:val="24"/>
        </w:rPr>
        <w:t>E-mail:</w:t>
      </w:r>
      <w:r w:rsidR="00282472">
        <w:rPr>
          <w:rFonts w:ascii="Arial" w:hAnsi="Arial" w:cs="Arial"/>
          <w:sz w:val="24"/>
          <w:szCs w:val="24"/>
        </w:rPr>
        <w:t xml:space="preserve"> </w:t>
      </w:r>
      <w:r w:rsidR="00561887">
        <w:rPr>
          <w:rFonts w:ascii="Arial" w:hAnsi="Arial" w:cs="Arial"/>
          <w:sz w:val="24"/>
          <w:szCs w:val="24"/>
        </w:rPr>
        <w:t>________________________________________</w:t>
      </w:r>
    </w:p>
    <w:p w:rsidR="00561887" w:rsidRDefault="00561887" w:rsidP="00561887">
      <w:pPr>
        <w:rPr>
          <w:rFonts w:ascii="Arial" w:hAnsi="Arial" w:cs="Arial"/>
          <w:sz w:val="24"/>
          <w:szCs w:val="24"/>
        </w:rPr>
      </w:pPr>
    </w:p>
    <w:p w:rsidR="00561887" w:rsidRPr="00282472" w:rsidRDefault="001F4B33" w:rsidP="00561887">
      <w:pPr>
        <w:jc w:val="center"/>
        <w:rPr>
          <w:rFonts w:ascii="Arial" w:hAnsi="Arial" w:cs="Arial"/>
          <w:b/>
          <w:sz w:val="24"/>
          <w:szCs w:val="24"/>
        </w:rPr>
      </w:pPr>
      <w:r w:rsidRPr="00282472">
        <w:rPr>
          <w:rFonts w:ascii="Arial" w:hAnsi="Arial" w:cs="Arial"/>
          <w:b/>
          <w:sz w:val="24"/>
          <w:szCs w:val="24"/>
        </w:rPr>
        <w:t>Theatre Exp</w:t>
      </w:r>
      <w:r w:rsidR="00561887" w:rsidRPr="00282472">
        <w:rPr>
          <w:rFonts w:ascii="Arial" w:hAnsi="Arial" w:cs="Arial"/>
          <w:b/>
          <w:sz w:val="24"/>
          <w:szCs w:val="24"/>
        </w:rPr>
        <w:t>erience (Attach resume, if applicable</w:t>
      </w:r>
      <w:r w:rsidRPr="00282472">
        <w:rPr>
          <w:rFonts w:ascii="Arial" w:hAnsi="Arial" w:cs="Arial"/>
          <w:b/>
          <w:sz w:val="24"/>
          <w:szCs w:val="24"/>
        </w:rPr>
        <w:t>)</w:t>
      </w:r>
    </w:p>
    <w:p w:rsidR="00561887" w:rsidRDefault="001F4B33" w:rsidP="00561887">
      <w:pPr>
        <w:rPr>
          <w:rFonts w:ascii="Arial" w:hAnsi="Arial" w:cs="Arial"/>
          <w:sz w:val="24"/>
          <w:szCs w:val="24"/>
        </w:rPr>
      </w:pPr>
      <w:r w:rsidRPr="00561887">
        <w:rPr>
          <w:rFonts w:ascii="Arial" w:hAnsi="Arial" w:cs="Arial"/>
          <w:sz w:val="24"/>
          <w:szCs w:val="24"/>
        </w:rPr>
        <w:t xml:space="preserve">Have you </w:t>
      </w:r>
      <w:r w:rsidR="00561887">
        <w:rPr>
          <w:rFonts w:ascii="Arial" w:hAnsi="Arial" w:cs="Arial"/>
          <w:sz w:val="24"/>
          <w:szCs w:val="24"/>
        </w:rPr>
        <w:t>directed for Grande Prairie Live</w:t>
      </w:r>
      <w:r w:rsidRPr="00561887">
        <w:rPr>
          <w:rFonts w:ascii="Arial" w:hAnsi="Arial" w:cs="Arial"/>
          <w:sz w:val="24"/>
          <w:szCs w:val="24"/>
        </w:rPr>
        <w:t xml:space="preserve"> Theatre before? </w:t>
      </w:r>
      <w:r w:rsidR="00561887">
        <w:rPr>
          <w:rFonts w:ascii="Arial" w:hAnsi="Arial" w:cs="Arial"/>
          <w:sz w:val="24"/>
          <w:szCs w:val="24"/>
        </w:rPr>
        <w:t xml:space="preserve"> </w:t>
      </w:r>
      <w:r w:rsidRPr="00561887">
        <w:rPr>
          <w:rFonts w:ascii="Arial" w:hAnsi="Arial" w:cs="Arial"/>
          <w:sz w:val="24"/>
          <w:szCs w:val="24"/>
        </w:rPr>
        <w:t>Yes_</w:t>
      </w:r>
      <w:r w:rsidR="00561887">
        <w:rPr>
          <w:rFonts w:ascii="Arial" w:hAnsi="Arial" w:cs="Arial"/>
          <w:sz w:val="24"/>
          <w:szCs w:val="24"/>
        </w:rPr>
        <w:t xml:space="preserve">___ </w:t>
      </w:r>
      <w:r w:rsidRPr="00561887">
        <w:rPr>
          <w:rFonts w:ascii="Arial" w:hAnsi="Arial" w:cs="Arial"/>
          <w:sz w:val="24"/>
          <w:szCs w:val="24"/>
        </w:rPr>
        <w:t>No</w:t>
      </w:r>
      <w:r w:rsidR="00561887">
        <w:rPr>
          <w:rFonts w:ascii="Arial" w:hAnsi="Arial" w:cs="Arial"/>
          <w:sz w:val="24"/>
          <w:szCs w:val="24"/>
        </w:rPr>
        <w:t>____</w:t>
      </w:r>
      <w:r w:rsidRPr="00561887">
        <w:rPr>
          <w:rFonts w:ascii="Arial" w:hAnsi="Arial" w:cs="Arial"/>
          <w:sz w:val="24"/>
          <w:szCs w:val="24"/>
        </w:rPr>
        <w:t xml:space="preserve"> </w:t>
      </w:r>
    </w:p>
    <w:p w:rsidR="00AC63DC" w:rsidRDefault="001F4B33" w:rsidP="00561887">
      <w:pPr>
        <w:rPr>
          <w:rFonts w:ascii="Arial" w:hAnsi="Arial" w:cs="Arial"/>
          <w:sz w:val="24"/>
          <w:szCs w:val="24"/>
        </w:rPr>
      </w:pPr>
      <w:r w:rsidRPr="00561887">
        <w:rPr>
          <w:rFonts w:ascii="Arial" w:hAnsi="Arial" w:cs="Arial"/>
          <w:sz w:val="24"/>
          <w:szCs w:val="24"/>
        </w:rPr>
        <w:t>Please list productions</w:t>
      </w:r>
      <w:r w:rsidR="00561887">
        <w:rPr>
          <w:rFonts w:ascii="Arial" w:hAnsi="Arial" w:cs="Arial"/>
          <w:sz w:val="24"/>
          <w:szCs w:val="24"/>
        </w:rPr>
        <w:t xml:space="preserve"> </w:t>
      </w:r>
      <w:r w:rsidRPr="00561887">
        <w:rPr>
          <w:rFonts w:ascii="Arial" w:hAnsi="Arial" w:cs="Arial"/>
          <w:sz w:val="24"/>
          <w:szCs w:val="24"/>
        </w:rPr>
        <w:t>that you have directed. Specify whether it was a production f</w:t>
      </w:r>
      <w:r w:rsidR="009844DD">
        <w:rPr>
          <w:rFonts w:ascii="Arial" w:hAnsi="Arial" w:cs="Arial"/>
          <w:sz w:val="24"/>
          <w:szCs w:val="24"/>
        </w:rPr>
        <w:t>or the Grande Prairie Live</w:t>
      </w:r>
      <w:r w:rsidRPr="00561887">
        <w:rPr>
          <w:rFonts w:ascii="Arial" w:hAnsi="Arial" w:cs="Arial"/>
          <w:sz w:val="24"/>
          <w:szCs w:val="24"/>
        </w:rPr>
        <w:t xml:space="preserve"> Theatre. If for another theatre, give </w:t>
      </w:r>
      <w:r w:rsidR="00282472">
        <w:rPr>
          <w:rFonts w:ascii="Arial" w:hAnsi="Arial" w:cs="Arial"/>
          <w:sz w:val="24"/>
          <w:szCs w:val="24"/>
        </w:rPr>
        <w:t>the theatre name, city and province</w:t>
      </w:r>
      <w:r w:rsidRPr="00561887">
        <w:rPr>
          <w:rFonts w:ascii="Arial" w:hAnsi="Arial" w:cs="Arial"/>
          <w:sz w:val="24"/>
          <w:szCs w:val="24"/>
        </w:rPr>
        <w:t>. Be sure to indicate the production date for each play. (Examp</w:t>
      </w:r>
      <w:r w:rsidR="009844DD">
        <w:rPr>
          <w:rFonts w:ascii="Arial" w:hAnsi="Arial" w:cs="Arial"/>
          <w:sz w:val="24"/>
          <w:szCs w:val="24"/>
        </w:rPr>
        <w:t>le: “Romeo and Juliet”, 1998 GPLT</w:t>
      </w:r>
      <w:r w:rsidRPr="00561887">
        <w:rPr>
          <w:rFonts w:ascii="Arial" w:hAnsi="Arial" w:cs="Arial"/>
          <w:sz w:val="24"/>
          <w:szCs w:val="24"/>
        </w:rPr>
        <w:t xml:space="preserve">) Theatrical resume may be attached instead. </w:t>
      </w:r>
    </w:p>
    <w:p w:rsidR="00AC63DC" w:rsidRDefault="00AC63DC" w:rsidP="00561887">
      <w:pPr>
        <w:rPr>
          <w:rFonts w:ascii="Arial" w:hAnsi="Arial" w:cs="Arial"/>
          <w:sz w:val="24"/>
          <w:szCs w:val="24"/>
        </w:rPr>
      </w:pPr>
    </w:p>
    <w:p w:rsidR="00AC63DC" w:rsidRDefault="00AC63DC" w:rsidP="00561887">
      <w:pPr>
        <w:rPr>
          <w:rFonts w:ascii="Arial" w:hAnsi="Arial" w:cs="Arial"/>
          <w:sz w:val="24"/>
          <w:szCs w:val="24"/>
        </w:rPr>
      </w:pPr>
    </w:p>
    <w:p w:rsidR="009844DD" w:rsidRDefault="009844DD" w:rsidP="00561887">
      <w:pPr>
        <w:rPr>
          <w:rFonts w:ascii="Arial" w:hAnsi="Arial" w:cs="Arial"/>
          <w:sz w:val="24"/>
          <w:szCs w:val="24"/>
        </w:rPr>
      </w:pPr>
    </w:p>
    <w:p w:rsidR="009844DD" w:rsidRDefault="009844DD" w:rsidP="00561887">
      <w:pPr>
        <w:rPr>
          <w:rFonts w:ascii="Arial" w:hAnsi="Arial" w:cs="Arial"/>
          <w:sz w:val="24"/>
          <w:szCs w:val="24"/>
        </w:rPr>
      </w:pPr>
    </w:p>
    <w:p w:rsidR="009844DD" w:rsidRDefault="009844DD" w:rsidP="00561887">
      <w:pPr>
        <w:rPr>
          <w:rFonts w:ascii="Arial" w:hAnsi="Arial" w:cs="Arial"/>
          <w:sz w:val="24"/>
          <w:szCs w:val="24"/>
        </w:rPr>
      </w:pPr>
    </w:p>
    <w:p w:rsidR="00E92ADF" w:rsidRDefault="00E92ADF" w:rsidP="00561887">
      <w:pPr>
        <w:rPr>
          <w:rFonts w:ascii="Arial" w:hAnsi="Arial" w:cs="Arial"/>
          <w:sz w:val="24"/>
          <w:szCs w:val="24"/>
        </w:rPr>
      </w:pPr>
    </w:p>
    <w:p w:rsidR="00E92ADF" w:rsidRDefault="00E92ADF" w:rsidP="00561887">
      <w:pPr>
        <w:rPr>
          <w:rFonts w:ascii="Arial" w:hAnsi="Arial" w:cs="Arial"/>
          <w:sz w:val="24"/>
          <w:szCs w:val="24"/>
        </w:rPr>
      </w:pPr>
    </w:p>
    <w:p w:rsidR="00E92ADF" w:rsidRDefault="00E92ADF" w:rsidP="00561887">
      <w:pPr>
        <w:rPr>
          <w:rFonts w:ascii="Arial" w:hAnsi="Arial" w:cs="Arial"/>
          <w:sz w:val="24"/>
          <w:szCs w:val="24"/>
        </w:rPr>
      </w:pPr>
    </w:p>
    <w:p w:rsidR="00E92ADF" w:rsidRDefault="00E92ADF" w:rsidP="00561887">
      <w:pPr>
        <w:rPr>
          <w:rFonts w:ascii="Arial" w:hAnsi="Arial" w:cs="Arial"/>
          <w:sz w:val="24"/>
          <w:szCs w:val="24"/>
        </w:rPr>
      </w:pPr>
    </w:p>
    <w:p w:rsidR="001F4B33" w:rsidRPr="00561887" w:rsidRDefault="001F4B33" w:rsidP="00561887">
      <w:pPr>
        <w:rPr>
          <w:rFonts w:ascii="Arial" w:hAnsi="Arial" w:cs="Arial"/>
          <w:sz w:val="24"/>
          <w:szCs w:val="24"/>
        </w:rPr>
      </w:pPr>
      <w:r w:rsidRPr="00561887">
        <w:rPr>
          <w:rFonts w:ascii="Arial" w:hAnsi="Arial" w:cs="Arial"/>
          <w:sz w:val="24"/>
          <w:szCs w:val="24"/>
        </w:rPr>
        <w:lastRenderedPageBreak/>
        <w:t>Please list your other experience working on other productions, and the theatre company. Include information about your role, the title of the play, production date, and director of the play. (Example: Stage Manag</w:t>
      </w:r>
      <w:r w:rsidR="009844DD">
        <w:rPr>
          <w:rFonts w:ascii="Arial" w:hAnsi="Arial" w:cs="Arial"/>
          <w:sz w:val="24"/>
          <w:szCs w:val="24"/>
        </w:rPr>
        <w:t>er, “Romeo and Juliet”, 1998 GPLT</w:t>
      </w:r>
      <w:r w:rsidRPr="00561887">
        <w:rPr>
          <w:rFonts w:ascii="Arial" w:hAnsi="Arial" w:cs="Arial"/>
          <w:sz w:val="24"/>
          <w:szCs w:val="24"/>
        </w:rPr>
        <w:t>; Director – Jane Doe) Theatrical resume may be attached instead.</w:t>
      </w:r>
    </w:p>
    <w:p w:rsidR="00684718" w:rsidRPr="00345DFF" w:rsidRDefault="00684718" w:rsidP="009664AD">
      <w:pPr>
        <w:shd w:val="clear" w:color="auto" w:fill="FFFFFF"/>
        <w:spacing w:after="0" w:line="240" w:lineRule="auto"/>
        <w:rPr>
          <w:rFonts w:ascii="Arial" w:hAnsi="Arial" w:cs="Arial"/>
          <w:b/>
          <w:sz w:val="20"/>
          <w:szCs w:val="20"/>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684718" w:rsidRDefault="009844DD" w:rsidP="00282472">
      <w:pPr>
        <w:shd w:val="clear" w:color="auto" w:fill="FFFFFF"/>
        <w:spacing w:after="0" w:line="240" w:lineRule="auto"/>
        <w:rPr>
          <w:rFonts w:ascii="Arial" w:hAnsi="Arial" w:cs="Arial"/>
          <w:sz w:val="24"/>
          <w:szCs w:val="24"/>
        </w:rPr>
      </w:pPr>
      <w:r>
        <w:rPr>
          <w:rFonts w:ascii="Arial" w:hAnsi="Arial" w:cs="Arial"/>
          <w:sz w:val="24"/>
          <w:szCs w:val="24"/>
        </w:rPr>
        <w:t>D</w:t>
      </w:r>
      <w:r w:rsidR="00282472">
        <w:rPr>
          <w:rFonts w:ascii="Arial" w:hAnsi="Arial" w:cs="Arial"/>
          <w:sz w:val="24"/>
          <w:szCs w:val="24"/>
        </w:rPr>
        <w:t xml:space="preserve">o you have a </w:t>
      </w:r>
      <w:r>
        <w:rPr>
          <w:rFonts w:ascii="Arial" w:hAnsi="Arial" w:cs="Arial"/>
          <w:sz w:val="24"/>
          <w:szCs w:val="24"/>
        </w:rPr>
        <w:t>creative team</w:t>
      </w:r>
      <w:r w:rsidRPr="009844DD">
        <w:rPr>
          <w:rFonts w:ascii="Arial" w:hAnsi="Arial" w:cs="Arial"/>
          <w:sz w:val="24"/>
          <w:szCs w:val="24"/>
        </w:rPr>
        <w:t xml:space="preserve"> li</w:t>
      </w:r>
      <w:r w:rsidR="00282472">
        <w:rPr>
          <w:rFonts w:ascii="Arial" w:hAnsi="Arial" w:cs="Arial"/>
          <w:sz w:val="24"/>
          <w:szCs w:val="24"/>
        </w:rPr>
        <w:t>ned up for your show? If so, please list members and their roles.</w:t>
      </w:r>
    </w:p>
    <w:p w:rsidR="000C3A00" w:rsidRPr="00282472" w:rsidRDefault="000C3A00" w:rsidP="00282472">
      <w:pPr>
        <w:shd w:val="clear" w:color="auto" w:fill="FFFFFF"/>
        <w:spacing w:after="0" w:line="240" w:lineRule="auto"/>
        <w:rPr>
          <w:rFonts w:ascii="Arial" w:eastAsia="Times New Roman" w:hAnsi="Arial" w:cs="Arial"/>
          <w:color w:val="666666"/>
          <w:sz w:val="24"/>
          <w:szCs w:val="24"/>
          <w:lang w:eastAsia="en-CA"/>
        </w:rPr>
      </w:pPr>
    </w:p>
    <w:p w:rsidR="00C92C0B" w:rsidRDefault="00C92C0B" w:rsidP="00C92C0B">
      <w:pPr>
        <w:rPr>
          <w:rFonts w:ascii="Arial" w:hAnsi="Arial" w:cs="Arial"/>
          <w:sz w:val="24"/>
          <w:szCs w:val="24"/>
        </w:rPr>
      </w:pPr>
      <w:r w:rsidRPr="009844DD">
        <w:rPr>
          <w:rFonts w:ascii="Arial" w:hAnsi="Arial" w:cs="Arial"/>
          <w:sz w:val="24"/>
          <w:szCs w:val="24"/>
        </w:rPr>
        <w:t xml:space="preserve">Stage Manager: </w:t>
      </w:r>
    </w:p>
    <w:p w:rsidR="00C92C0B" w:rsidRDefault="00C92C0B" w:rsidP="00C92C0B">
      <w:pPr>
        <w:rPr>
          <w:rFonts w:ascii="Arial" w:hAnsi="Arial" w:cs="Arial"/>
          <w:sz w:val="24"/>
          <w:szCs w:val="24"/>
        </w:rPr>
      </w:pPr>
      <w:r w:rsidRPr="009844DD">
        <w:rPr>
          <w:rFonts w:ascii="Arial" w:hAnsi="Arial" w:cs="Arial"/>
          <w:sz w:val="24"/>
          <w:szCs w:val="24"/>
        </w:rPr>
        <w:t xml:space="preserve">Assistant Director (optional): </w:t>
      </w:r>
    </w:p>
    <w:p w:rsidR="00C92C0B" w:rsidRDefault="00C92C0B" w:rsidP="00C92C0B">
      <w:pPr>
        <w:rPr>
          <w:rFonts w:ascii="Arial" w:hAnsi="Arial" w:cs="Arial"/>
          <w:sz w:val="24"/>
          <w:szCs w:val="24"/>
        </w:rPr>
      </w:pPr>
      <w:r w:rsidRPr="009844DD">
        <w:rPr>
          <w:rFonts w:ascii="Arial" w:hAnsi="Arial" w:cs="Arial"/>
          <w:sz w:val="24"/>
          <w:szCs w:val="24"/>
        </w:rPr>
        <w:t xml:space="preserve">Costumes: </w:t>
      </w:r>
    </w:p>
    <w:p w:rsidR="00C92C0B" w:rsidRDefault="00C92C0B" w:rsidP="00C92C0B">
      <w:pPr>
        <w:rPr>
          <w:rFonts w:ascii="Arial" w:hAnsi="Arial" w:cs="Arial"/>
          <w:sz w:val="24"/>
          <w:szCs w:val="24"/>
        </w:rPr>
      </w:pPr>
      <w:r w:rsidRPr="009844DD">
        <w:rPr>
          <w:rFonts w:ascii="Arial" w:hAnsi="Arial" w:cs="Arial"/>
          <w:sz w:val="24"/>
          <w:szCs w:val="24"/>
        </w:rPr>
        <w:t xml:space="preserve">Props: </w:t>
      </w:r>
    </w:p>
    <w:p w:rsidR="00C92C0B" w:rsidRDefault="00C92C0B" w:rsidP="00C92C0B">
      <w:pPr>
        <w:rPr>
          <w:rFonts w:ascii="Arial" w:hAnsi="Arial" w:cs="Arial"/>
          <w:sz w:val="24"/>
          <w:szCs w:val="24"/>
        </w:rPr>
      </w:pPr>
      <w:r w:rsidRPr="009844DD">
        <w:rPr>
          <w:rFonts w:ascii="Arial" w:hAnsi="Arial" w:cs="Arial"/>
          <w:sz w:val="24"/>
          <w:szCs w:val="24"/>
        </w:rPr>
        <w:t xml:space="preserve">Light Design: </w:t>
      </w:r>
    </w:p>
    <w:p w:rsidR="00C92C0B" w:rsidRDefault="00C92C0B" w:rsidP="00C92C0B">
      <w:pPr>
        <w:rPr>
          <w:rFonts w:ascii="Arial" w:hAnsi="Arial" w:cs="Arial"/>
          <w:sz w:val="24"/>
          <w:szCs w:val="24"/>
        </w:rPr>
      </w:pPr>
      <w:r w:rsidRPr="009844DD">
        <w:rPr>
          <w:rFonts w:ascii="Arial" w:hAnsi="Arial" w:cs="Arial"/>
          <w:sz w:val="24"/>
          <w:szCs w:val="24"/>
        </w:rPr>
        <w:t xml:space="preserve">Light Tech: </w:t>
      </w:r>
    </w:p>
    <w:p w:rsidR="00C92C0B" w:rsidRDefault="00C92C0B" w:rsidP="00C92C0B">
      <w:pPr>
        <w:rPr>
          <w:rFonts w:ascii="Arial" w:hAnsi="Arial" w:cs="Arial"/>
          <w:sz w:val="24"/>
          <w:szCs w:val="24"/>
        </w:rPr>
      </w:pPr>
      <w:r w:rsidRPr="009844DD">
        <w:rPr>
          <w:rFonts w:ascii="Arial" w:hAnsi="Arial" w:cs="Arial"/>
          <w:sz w:val="24"/>
          <w:szCs w:val="24"/>
        </w:rPr>
        <w:t xml:space="preserve">Set Design: </w:t>
      </w:r>
    </w:p>
    <w:p w:rsidR="00C92C0B" w:rsidRDefault="00C92C0B" w:rsidP="00C92C0B">
      <w:pPr>
        <w:rPr>
          <w:rFonts w:ascii="Arial" w:hAnsi="Arial" w:cs="Arial"/>
          <w:sz w:val="24"/>
          <w:szCs w:val="24"/>
        </w:rPr>
      </w:pPr>
      <w:r w:rsidRPr="009844DD">
        <w:rPr>
          <w:rFonts w:ascii="Arial" w:hAnsi="Arial" w:cs="Arial"/>
          <w:sz w:val="24"/>
          <w:szCs w:val="24"/>
        </w:rPr>
        <w:t xml:space="preserve">Musical Director (if needed): </w:t>
      </w:r>
    </w:p>
    <w:p w:rsidR="00C92C0B" w:rsidRDefault="00C92C0B" w:rsidP="00C92C0B">
      <w:pPr>
        <w:rPr>
          <w:rFonts w:ascii="Arial" w:hAnsi="Arial" w:cs="Arial"/>
          <w:sz w:val="24"/>
          <w:szCs w:val="24"/>
        </w:rPr>
      </w:pPr>
      <w:r w:rsidRPr="009844DD">
        <w:rPr>
          <w:rFonts w:ascii="Arial" w:hAnsi="Arial" w:cs="Arial"/>
          <w:sz w:val="24"/>
          <w:szCs w:val="24"/>
        </w:rPr>
        <w:t xml:space="preserve">Choreographer (if needed): </w:t>
      </w:r>
    </w:p>
    <w:p w:rsidR="00E92ADF" w:rsidRDefault="00E92ADF">
      <w:pPr>
        <w:rPr>
          <w:rFonts w:ascii="Arial" w:hAnsi="Arial" w:cs="Arial"/>
          <w:sz w:val="24"/>
          <w:szCs w:val="24"/>
        </w:rPr>
      </w:pPr>
    </w:p>
    <w:p w:rsidR="00E92ADF" w:rsidRDefault="00E92ADF">
      <w:pPr>
        <w:rPr>
          <w:rFonts w:ascii="Arial" w:hAnsi="Arial" w:cs="Arial"/>
          <w:sz w:val="24"/>
          <w:szCs w:val="24"/>
        </w:rPr>
      </w:pPr>
    </w:p>
    <w:p w:rsidR="00E92ADF" w:rsidRDefault="00E92ADF">
      <w:pPr>
        <w:rPr>
          <w:rFonts w:ascii="Arial" w:hAnsi="Arial" w:cs="Arial"/>
          <w:sz w:val="24"/>
          <w:szCs w:val="24"/>
        </w:rPr>
      </w:pPr>
    </w:p>
    <w:p w:rsidR="009844DD" w:rsidRDefault="009844DD">
      <w:pPr>
        <w:rPr>
          <w:rFonts w:ascii="Arial" w:hAnsi="Arial" w:cs="Arial"/>
          <w:sz w:val="24"/>
          <w:szCs w:val="24"/>
        </w:rPr>
      </w:pPr>
      <w:r w:rsidRPr="009844DD">
        <w:rPr>
          <w:rFonts w:ascii="Arial" w:hAnsi="Arial" w:cs="Arial"/>
          <w:sz w:val="24"/>
          <w:szCs w:val="24"/>
        </w:rPr>
        <w:lastRenderedPageBreak/>
        <w:t xml:space="preserve">Below are </w:t>
      </w:r>
      <w:r w:rsidR="00AC10D0">
        <w:rPr>
          <w:rFonts w:ascii="Arial" w:hAnsi="Arial" w:cs="Arial"/>
          <w:sz w:val="24"/>
          <w:szCs w:val="24"/>
        </w:rPr>
        <w:t xml:space="preserve">potential time frames for shows. </w:t>
      </w:r>
      <w:r w:rsidRPr="009844DD">
        <w:rPr>
          <w:rFonts w:ascii="Arial" w:hAnsi="Arial" w:cs="Arial"/>
          <w:sz w:val="24"/>
          <w:szCs w:val="24"/>
        </w:rPr>
        <w:t>These are broad strokes and are intended to aid in the planning process. Please indicate which timeslots you would prefer for your play and number them in your order of preference</w:t>
      </w:r>
      <w:r w:rsidR="00AC10D0">
        <w:rPr>
          <w:rFonts w:ascii="Arial" w:hAnsi="Arial" w:cs="Arial"/>
          <w:sz w:val="24"/>
          <w:szCs w:val="24"/>
        </w:rPr>
        <w:t xml:space="preserve"> from 1-7</w:t>
      </w:r>
      <w:r w:rsidRPr="009844DD">
        <w:rPr>
          <w:rFonts w:ascii="Arial" w:hAnsi="Arial" w:cs="Arial"/>
          <w:sz w:val="24"/>
          <w:szCs w:val="24"/>
        </w:rPr>
        <w:t>.</w:t>
      </w:r>
      <w:r w:rsidR="00AC10D0">
        <w:rPr>
          <w:rFonts w:ascii="Arial" w:hAnsi="Arial" w:cs="Arial"/>
          <w:sz w:val="24"/>
          <w:szCs w:val="24"/>
        </w:rPr>
        <w:t xml:space="preserve"> 1 being your first choice and 7 being your least desirable choice.</w:t>
      </w:r>
      <w:r w:rsidRPr="009844DD">
        <w:rPr>
          <w:rFonts w:ascii="Arial" w:hAnsi="Arial" w:cs="Arial"/>
          <w:sz w:val="24"/>
          <w:szCs w:val="24"/>
        </w:rPr>
        <w:t xml:space="preserve"> If you would not be willing or available for a </w:t>
      </w:r>
      <w:r w:rsidR="00AC10D0" w:rsidRPr="009844DD">
        <w:rPr>
          <w:rFonts w:ascii="Arial" w:hAnsi="Arial" w:cs="Arial"/>
          <w:sz w:val="24"/>
          <w:szCs w:val="24"/>
        </w:rPr>
        <w:t>time</w:t>
      </w:r>
      <w:r w:rsidRPr="009844DD">
        <w:rPr>
          <w:rFonts w:ascii="Arial" w:hAnsi="Arial" w:cs="Arial"/>
          <w:sz w:val="24"/>
          <w:szCs w:val="24"/>
        </w:rPr>
        <w:t xml:space="preserve"> slot, please mark it with a value of zero.</w:t>
      </w:r>
      <w:r w:rsidR="00AC10D0">
        <w:rPr>
          <w:rFonts w:ascii="Arial" w:hAnsi="Arial" w:cs="Arial"/>
          <w:sz w:val="24"/>
          <w:szCs w:val="24"/>
        </w:rPr>
        <w:t xml:space="preserve"> </w:t>
      </w:r>
      <w:r w:rsidR="00AC10D0" w:rsidRPr="00AC10D0">
        <w:rPr>
          <w:rFonts w:ascii="Arial" w:hAnsi="Arial" w:cs="Arial"/>
          <w:b/>
          <w:sz w:val="24"/>
          <w:szCs w:val="24"/>
        </w:rPr>
        <w:t>*At least 3 must be chosen*</w:t>
      </w:r>
    </w:p>
    <w:tbl>
      <w:tblPr>
        <w:tblStyle w:val="TableGrid"/>
        <w:tblW w:w="0" w:type="auto"/>
        <w:tblLook w:val="04A0" w:firstRow="1" w:lastRow="0" w:firstColumn="1" w:lastColumn="0" w:noHBand="0" w:noVBand="1"/>
      </w:tblPr>
      <w:tblGrid>
        <w:gridCol w:w="4675"/>
        <w:gridCol w:w="4675"/>
      </w:tblGrid>
      <w:tr w:rsidR="009844DD" w:rsidTr="009844DD">
        <w:tc>
          <w:tcPr>
            <w:tcW w:w="4675" w:type="dxa"/>
          </w:tcPr>
          <w:p w:rsidR="009844DD" w:rsidRPr="009844DD" w:rsidRDefault="009844DD" w:rsidP="009844DD">
            <w:pPr>
              <w:jc w:val="center"/>
              <w:rPr>
                <w:rFonts w:ascii="Arial" w:hAnsi="Arial" w:cs="Arial"/>
                <w:b/>
                <w:sz w:val="24"/>
                <w:szCs w:val="24"/>
              </w:rPr>
            </w:pPr>
            <w:r w:rsidRPr="009844DD">
              <w:rPr>
                <w:rFonts w:ascii="Arial" w:hAnsi="Arial" w:cs="Arial"/>
                <w:b/>
                <w:sz w:val="24"/>
                <w:szCs w:val="24"/>
              </w:rPr>
              <w:t>Possible Performances</w:t>
            </w:r>
          </w:p>
        </w:tc>
        <w:tc>
          <w:tcPr>
            <w:tcW w:w="4675" w:type="dxa"/>
          </w:tcPr>
          <w:p w:rsidR="009844DD" w:rsidRPr="009844DD" w:rsidRDefault="009844DD" w:rsidP="009844DD">
            <w:pPr>
              <w:jc w:val="center"/>
              <w:rPr>
                <w:rFonts w:ascii="Arial" w:hAnsi="Arial" w:cs="Arial"/>
                <w:b/>
                <w:sz w:val="24"/>
                <w:szCs w:val="24"/>
              </w:rPr>
            </w:pPr>
            <w:r w:rsidRPr="009844DD">
              <w:rPr>
                <w:rFonts w:ascii="Arial" w:hAnsi="Arial" w:cs="Arial"/>
                <w:b/>
                <w:sz w:val="24"/>
                <w:szCs w:val="24"/>
              </w:rPr>
              <w:t>Preferences (</w:t>
            </w:r>
            <w:r w:rsidR="000C3A00">
              <w:rPr>
                <w:rFonts w:ascii="Arial" w:hAnsi="Arial" w:cs="Arial"/>
                <w:b/>
                <w:sz w:val="24"/>
                <w:szCs w:val="24"/>
              </w:rPr>
              <w:t xml:space="preserve">1 </w:t>
            </w:r>
            <w:r w:rsidRPr="009844DD">
              <w:rPr>
                <w:rFonts w:ascii="Arial" w:hAnsi="Arial" w:cs="Arial"/>
                <w:b/>
                <w:sz w:val="24"/>
                <w:szCs w:val="24"/>
              </w:rPr>
              <w:t>being first choice,</w:t>
            </w:r>
            <w:r w:rsidR="000C3A00">
              <w:rPr>
                <w:rFonts w:ascii="Arial" w:hAnsi="Arial" w:cs="Arial"/>
                <w:b/>
                <w:sz w:val="24"/>
                <w:szCs w:val="24"/>
              </w:rPr>
              <w:t xml:space="preserve"> </w:t>
            </w:r>
            <w:r w:rsidRPr="009844DD">
              <w:rPr>
                <w:rFonts w:ascii="Arial" w:hAnsi="Arial" w:cs="Arial"/>
                <w:b/>
                <w:sz w:val="24"/>
                <w:szCs w:val="24"/>
              </w:rPr>
              <w:t>0 being not an option)</w:t>
            </w:r>
          </w:p>
        </w:tc>
      </w:tr>
      <w:tr w:rsidR="009844DD" w:rsidTr="009844DD">
        <w:tc>
          <w:tcPr>
            <w:tcW w:w="4675" w:type="dxa"/>
          </w:tcPr>
          <w:p w:rsidR="00C92C0B" w:rsidRDefault="00C92C0B">
            <w:pPr>
              <w:rPr>
                <w:rFonts w:ascii="Arial" w:hAnsi="Arial" w:cs="Arial"/>
                <w:sz w:val="24"/>
                <w:szCs w:val="24"/>
              </w:rPr>
            </w:pPr>
          </w:p>
          <w:p w:rsidR="009844DD" w:rsidRDefault="00C92C0B">
            <w:pPr>
              <w:rPr>
                <w:rFonts w:ascii="Arial" w:hAnsi="Arial" w:cs="Arial"/>
                <w:sz w:val="24"/>
                <w:szCs w:val="24"/>
              </w:rPr>
            </w:pPr>
            <w:r>
              <w:rPr>
                <w:rFonts w:ascii="Arial" w:hAnsi="Arial" w:cs="Arial"/>
                <w:sz w:val="24"/>
                <w:szCs w:val="24"/>
              </w:rPr>
              <w:t>September</w:t>
            </w:r>
            <w:r w:rsidR="000C3A00">
              <w:rPr>
                <w:rFonts w:ascii="Arial" w:hAnsi="Arial" w:cs="Arial"/>
                <w:sz w:val="24"/>
                <w:szCs w:val="24"/>
              </w:rPr>
              <w:t xml:space="preserve"> </w:t>
            </w:r>
            <w:r w:rsidR="000C0EF0">
              <w:rPr>
                <w:rFonts w:ascii="Arial" w:hAnsi="Arial" w:cs="Arial"/>
                <w:sz w:val="24"/>
                <w:szCs w:val="24"/>
              </w:rPr>
              <w:t>1</w:t>
            </w:r>
            <w:r w:rsidR="00802B00">
              <w:rPr>
                <w:rFonts w:ascii="Arial" w:hAnsi="Arial" w:cs="Arial"/>
                <w:sz w:val="24"/>
                <w:szCs w:val="24"/>
              </w:rPr>
              <w:t>7</w:t>
            </w:r>
            <w:r w:rsidR="000C3A00">
              <w:rPr>
                <w:rFonts w:ascii="Arial" w:hAnsi="Arial" w:cs="Arial"/>
                <w:sz w:val="24"/>
                <w:szCs w:val="24"/>
              </w:rPr>
              <w:t xml:space="preserve"> – October </w:t>
            </w:r>
            <w:r w:rsidR="00802B00">
              <w:rPr>
                <w:rFonts w:ascii="Arial" w:hAnsi="Arial" w:cs="Arial"/>
                <w:sz w:val="24"/>
                <w:szCs w:val="24"/>
              </w:rPr>
              <w:t>3</w:t>
            </w:r>
            <w:r w:rsidR="000C3A00">
              <w:rPr>
                <w:rFonts w:ascii="Arial" w:hAnsi="Arial" w:cs="Arial"/>
                <w:sz w:val="24"/>
                <w:szCs w:val="24"/>
              </w:rPr>
              <w:t>, 20</w:t>
            </w:r>
            <w:r w:rsidR="00B97292">
              <w:rPr>
                <w:rFonts w:ascii="Arial" w:hAnsi="Arial" w:cs="Arial"/>
                <w:sz w:val="24"/>
                <w:szCs w:val="24"/>
              </w:rPr>
              <w:t>20</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9844DD" w:rsidRDefault="00C92C0B">
            <w:pPr>
              <w:rPr>
                <w:rFonts w:ascii="Arial" w:hAnsi="Arial" w:cs="Arial"/>
                <w:sz w:val="24"/>
                <w:szCs w:val="24"/>
              </w:rPr>
            </w:pPr>
            <w:r>
              <w:rPr>
                <w:rFonts w:ascii="Arial" w:hAnsi="Arial" w:cs="Arial"/>
                <w:sz w:val="24"/>
                <w:szCs w:val="24"/>
              </w:rPr>
              <w:t>October</w:t>
            </w:r>
            <w:r w:rsidR="000C3A00">
              <w:rPr>
                <w:rFonts w:ascii="Arial" w:hAnsi="Arial" w:cs="Arial"/>
                <w:sz w:val="24"/>
                <w:szCs w:val="24"/>
              </w:rPr>
              <w:t xml:space="preserve"> 2</w:t>
            </w:r>
            <w:r w:rsidR="00802B00">
              <w:rPr>
                <w:rFonts w:ascii="Arial" w:hAnsi="Arial" w:cs="Arial"/>
                <w:sz w:val="24"/>
                <w:szCs w:val="24"/>
              </w:rPr>
              <w:t>2</w:t>
            </w:r>
            <w:r w:rsidR="000C3A00">
              <w:rPr>
                <w:rFonts w:ascii="Arial" w:hAnsi="Arial" w:cs="Arial"/>
                <w:sz w:val="24"/>
                <w:szCs w:val="24"/>
              </w:rPr>
              <w:t xml:space="preserve"> – November </w:t>
            </w:r>
            <w:r w:rsidR="00802B00">
              <w:rPr>
                <w:rFonts w:ascii="Arial" w:hAnsi="Arial" w:cs="Arial"/>
                <w:sz w:val="24"/>
                <w:szCs w:val="24"/>
              </w:rPr>
              <w:t>7</w:t>
            </w:r>
            <w:r w:rsidR="000C3A00">
              <w:rPr>
                <w:rFonts w:ascii="Arial" w:hAnsi="Arial" w:cs="Arial"/>
                <w:sz w:val="24"/>
                <w:szCs w:val="24"/>
              </w:rPr>
              <w:t>, 20</w:t>
            </w:r>
            <w:r w:rsidR="00B97292">
              <w:rPr>
                <w:rFonts w:ascii="Arial" w:hAnsi="Arial" w:cs="Arial"/>
                <w:sz w:val="24"/>
                <w:szCs w:val="24"/>
              </w:rPr>
              <w:t>20</w:t>
            </w:r>
            <w:r>
              <w:rPr>
                <w:rFonts w:ascii="Arial" w:hAnsi="Arial" w:cs="Arial"/>
                <w:sz w:val="24"/>
                <w:szCs w:val="24"/>
              </w:rPr>
              <w:t xml:space="preserve"> </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C92C0B" w:rsidRDefault="000C0EF0">
            <w:pPr>
              <w:rPr>
                <w:rFonts w:ascii="Arial" w:hAnsi="Arial" w:cs="Arial"/>
                <w:sz w:val="24"/>
                <w:szCs w:val="24"/>
              </w:rPr>
            </w:pPr>
            <w:r>
              <w:rPr>
                <w:rFonts w:ascii="Arial" w:hAnsi="Arial" w:cs="Arial"/>
                <w:sz w:val="24"/>
                <w:szCs w:val="24"/>
              </w:rPr>
              <w:t>November 2</w:t>
            </w:r>
            <w:r w:rsidR="00802B00">
              <w:rPr>
                <w:rFonts w:ascii="Arial" w:hAnsi="Arial" w:cs="Arial"/>
                <w:sz w:val="24"/>
                <w:szCs w:val="24"/>
              </w:rPr>
              <w:t>6</w:t>
            </w:r>
            <w:r>
              <w:rPr>
                <w:rFonts w:ascii="Arial" w:hAnsi="Arial" w:cs="Arial"/>
                <w:sz w:val="24"/>
                <w:szCs w:val="24"/>
              </w:rPr>
              <w:t xml:space="preserve"> – December 1</w:t>
            </w:r>
            <w:r w:rsidR="00802B00">
              <w:rPr>
                <w:rFonts w:ascii="Arial" w:hAnsi="Arial" w:cs="Arial"/>
                <w:sz w:val="24"/>
                <w:szCs w:val="24"/>
              </w:rPr>
              <w:t>2</w:t>
            </w:r>
            <w:r>
              <w:rPr>
                <w:rFonts w:ascii="Arial" w:hAnsi="Arial" w:cs="Arial"/>
                <w:sz w:val="24"/>
                <w:szCs w:val="24"/>
              </w:rPr>
              <w:t>, 20</w:t>
            </w:r>
            <w:r w:rsidR="00B97292">
              <w:rPr>
                <w:rFonts w:ascii="Arial" w:hAnsi="Arial" w:cs="Arial"/>
                <w:sz w:val="24"/>
                <w:szCs w:val="24"/>
              </w:rPr>
              <w:t>20</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9844DD" w:rsidRDefault="00B97292">
            <w:pPr>
              <w:rPr>
                <w:rFonts w:ascii="Arial" w:hAnsi="Arial" w:cs="Arial"/>
                <w:sz w:val="24"/>
                <w:szCs w:val="24"/>
              </w:rPr>
            </w:pPr>
            <w:r>
              <w:rPr>
                <w:rFonts w:ascii="Arial" w:hAnsi="Arial" w:cs="Arial"/>
                <w:sz w:val="24"/>
                <w:szCs w:val="24"/>
              </w:rPr>
              <w:t>January 2</w:t>
            </w:r>
            <w:r w:rsidR="00802B00">
              <w:rPr>
                <w:rFonts w:ascii="Arial" w:hAnsi="Arial" w:cs="Arial"/>
                <w:sz w:val="24"/>
                <w:szCs w:val="24"/>
              </w:rPr>
              <w:t>2</w:t>
            </w:r>
            <w:r>
              <w:rPr>
                <w:rFonts w:ascii="Arial" w:hAnsi="Arial" w:cs="Arial"/>
                <w:sz w:val="24"/>
                <w:szCs w:val="24"/>
              </w:rPr>
              <w:t xml:space="preserve"> – </w:t>
            </w:r>
            <w:r w:rsidR="00802B00">
              <w:rPr>
                <w:rFonts w:ascii="Arial" w:hAnsi="Arial" w:cs="Arial"/>
                <w:sz w:val="24"/>
                <w:szCs w:val="24"/>
              </w:rPr>
              <w:t>January 31</w:t>
            </w:r>
            <w:r>
              <w:rPr>
                <w:rFonts w:ascii="Arial" w:hAnsi="Arial" w:cs="Arial"/>
                <w:sz w:val="24"/>
                <w:szCs w:val="24"/>
              </w:rPr>
              <w:t>, 2021</w:t>
            </w:r>
            <w:r w:rsidR="000C3A00">
              <w:rPr>
                <w:rFonts w:ascii="Arial" w:hAnsi="Arial" w:cs="Arial"/>
                <w:sz w:val="24"/>
                <w:szCs w:val="24"/>
              </w:rPr>
              <w:t xml:space="preserve">                (family show)</w:t>
            </w:r>
            <w:r w:rsidR="00C92C0B">
              <w:rPr>
                <w:rFonts w:ascii="Arial" w:hAnsi="Arial" w:cs="Arial"/>
                <w:sz w:val="24"/>
                <w:szCs w:val="24"/>
              </w:rPr>
              <w:t xml:space="preserve"> </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9844DD" w:rsidRDefault="00C92C0B">
            <w:pPr>
              <w:rPr>
                <w:rFonts w:ascii="Arial" w:hAnsi="Arial" w:cs="Arial"/>
                <w:sz w:val="24"/>
                <w:szCs w:val="24"/>
              </w:rPr>
            </w:pPr>
            <w:r>
              <w:rPr>
                <w:rFonts w:ascii="Arial" w:hAnsi="Arial" w:cs="Arial"/>
                <w:sz w:val="24"/>
                <w:szCs w:val="24"/>
              </w:rPr>
              <w:t>February</w:t>
            </w:r>
            <w:r w:rsidR="000C0EF0">
              <w:rPr>
                <w:rFonts w:ascii="Arial" w:hAnsi="Arial" w:cs="Arial"/>
                <w:sz w:val="24"/>
                <w:szCs w:val="24"/>
              </w:rPr>
              <w:t xml:space="preserve"> </w:t>
            </w:r>
            <w:r w:rsidR="00802B00">
              <w:rPr>
                <w:rFonts w:ascii="Arial" w:hAnsi="Arial" w:cs="Arial"/>
                <w:sz w:val="24"/>
                <w:szCs w:val="24"/>
              </w:rPr>
              <w:t>4</w:t>
            </w:r>
            <w:r w:rsidR="000C0EF0">
              <w:rPr>
                <w:rFonts w:ascii="Arial" w:hAnsi="Arial" w:cs="Arial"/>
                <w:sz w:val="24"/>
                <w:szCs w:val="24"/>
              </w:rPr>
              <w:t xml:space="preserve"> –</w:t>
            </w:r>
            <w:r w:rsidR="007C277F">
              <w:rPr>
                <w:rFonts w:ascii="Arial" w:hAnsi="Arial" w:cs="Arial"/>
                <w:sz w:val="24"/>
                <w:szCs w:val="24"/>
              </w:rPr>
              <w:t xml:space="preserve"> </w:t>
            </w:r>
            <w:r w:rsidR="00802B00">
              <w:rPr>
                <w:rFonts w:ascii="Arial" w:hAnsi="Arial" w:cs="Arial"/>
                <w:sz w:val="24"/>
                <w:szCs w:val="24"/>
              </w:rPr>
              <w:t>February 20</w:t>
            </w:r>
            <w:r w:rsidR="00B97292">
              <w:rPr>
                <w:rFonts w:ascii="Arial" w:hAnsi="Arial" w:cs="Arial"/>
                <w:sz w:val="24"/>
                <w:szCs w:val="24"/>
              </w:rPr>
              <w:t>, 2021</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9844DD" w:rsidRDefault="009844DD">
            <w:pPr>
              <w:rPr>
                <w:rFonts w:ascii="Arial" w:hAnsi="Arial" w:cs="Arial"/>
                <w:sz w:val="24"/>
                <w:szCs w:val="24"/>
              </w:rPr>
            </w:pPr>
            <w:r>
              <w:rPr>
                <w:rFonts w:ascii="Arial" w:hAnsi="Arial" w:cs="Arial"/>
                <w:sz w:val="24"/>
                <w:szCs w:val="24"/>
              </w:rPr>
              <w:t>March</w:t>
            </w:r>
            <w:r w:rsidR="000C0EF0">
              <w:rPr>
                <w:rFonts w:ascii="Arial" w:hAnsi="Arial" w:cs="Arial"/>
                <w:sz w:val="24"/>
                <w:szCs w:val="24"/>
              </w:rPr>
              <w:t xml:space="preserve"> </w:t>
            </w:r>
            <w:r w:rsidR="00802B00">
              <w:rPr>
                <w:rFonts w:ascii="Arial" w:hAnsi="Arial" w:cs="Arial"/>
                <w:sz w:val="24"/>
                <w:szCs w:val="24"/>
              </w:rPr>
              <w:t>1</w:t>
            </w:r>
            <w:r w:rsidR="007C277F">
              <w:rPr>
                <w:rFonts w:ascii="Arial" w:hAnsi="Arial" w:cs="Arial"/>
                <w:sz w:val="24"/>
                <w:szCs w:val="24"/>
              </w:rPr>
              <w:t>8</w:t>
            </w:r>
            <w:r w:rsidR="000C0EF0">
              <w:rPr>
                <w:rFonts w:ascii="Arial" w:hAnsi="Arial" w:cs="Arial"/>
                <w:sz w:val="24"/>
                <w:szCs w:val="24"/>
              </w:rPr>
              <w:t xml:space="preserve"> – </w:t>
            </w:r>
            <w:r w:rsidR="007C277F">
              <w:rPr>
                <w:rFonts w:ascii="Arial" w:hAnsi="Arial" w:cs="Arial"/>
                <w:sz w:val="24"/>
                <w:szCs w:val="24"/>
              </w:rPr>
              <w:t>April 3</w:t>
            </w:r>
            <w:r w:rsidR="00B97292">
              <w:rPr>
                <w:rFonts w:ascii="Arial" w:hAnsi="Arial" w:cs="Arial"/>
                <w:sz w:val="24"/>
                <w:szCs w:val="24"/>
              </w:rPr>
              <w:t>, 2021</w:t>
            </w:r>
            <w:r>
              <w:rPr>
                <w:rFonts w:ascii="Arial" w:hAnsi="Arial" w:cs="Arial"/>
                <w:sz w:val="24"/>
                <w:szCs w:val="24"/>
              </w:rPr>
              <w:t xml:space="preserve"> </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E92ADF" w:rsidTr="00E92ADF">
        <w:tc>
          <w:tcPr>
            <w:tcW w:w="4675" w:type="dxa"/>
          </w:tcPr>
          <w:p w:rsidR="00C92EB1" w:rsidRDefault="00C92EB1" w:rsidP="00C92EB1">
            <w:pPr>
              <w:rPr>
                <w:rFonts w:ascii="Arial" w:hAnsi="Arial" w:cs="Arial"/>
                <w:sz w:val="24"/>
                <w:szCs w:val="24"/>
              </w:rPr>
            </w:pPr>
          </w:p>
          <w:p w:rsidR="00C92EB1" w:rsidRDefault="00C92EB1" w:rsidP="00C92EB1">
            <w:pPr>
              <w:rPr>
                <w:rFonts w:ascii="Arial" w:hAnsi="Arial" w:cs="Arial"/>
                <w:sz w:val="24"/>
                <w:szCs w:val="24"/>
              </w:rPr>
            </w:pPr>
            <w:r>
              <w:rPr>
                <w:rFonts w:ascii="Arial" w:hAnsi="Arial" w:cs="Arial"/>
                <w:sz w:val="24"/>
                <w:szCs w:val="24"/>
              </w:rPr>
              <w:t>May 2</w:t>
            </w:r>
            <w:r w:rsidR="00802B00">
              <w:rPr>
                <w:rFonts w:ascii="Arial" w:hAnsi="Arial" w:cs="Arial"/>
                <w:sz w:val="24"/>
                <w:szCs w:val="24"/>
              </w:rPr>
              <w:t>0</w:t>
            </w:r>
            <w:r>
              <w:rPr>
                <w:rFonts w:ascii="Arial" w:hAnsi="Arial" w:cs="Arial"/>
                <w:sz w:val="24"/>
                <w:szCs w:val="24"/>
              </w:rPr>
              <w:t xml:space="preserve"> – June </w:t>
            </w:r>
            <w:r w:rsidR="00802B00">
              <w:rPr>
                <w:rFonts w:ascii="Arial" w:hAnsi="Arial" w:cs="Arial"/>
                <w:sz w:val="24"/>
                <w:szCs w:val="24"/>
              </w:rPr>
              <w:t>5</w:t>
            </w:r>
            <w:r w:rsidR="00B97292">
              <w:rPr>
                <w:rFonts w:ascii="Arial" w:hAnsi="Arial" w:cs="Arial"/>
                <w:sz w:val="24"/>
                <w:szCs w:val="24"/>
              </w:rPr>
              <w:t>, 2021</w:t>
            </w:r>
          </w:p>
          <w:p w:rsidR="00E92ADF" w:rsidRPr="00E92ADF" w:rsidRDefault="00E92ADF" w:rsidP="00E92ADF">
            <w:pPr>
              <w:rPr>
                <w:rFonts w:ascii="Arial" w:hAnsi="Arial" w:cs="Arial"/>
                <w:sz w:val="24"/>
                <w:szCs w:val="24"/>
              </w:rPr>
            </w:pPr>
          </w:p>
        </w:tc>
        <w:tc>
          <w:tcPr>
            <w:tcW w:w="4675" w:type="dxa"/>
          </w:tcPr>
          <w:p w:rsidR="00E92ADF" w:rsidRDefault="00E92ADF" w:rsidP="00E92ADF">
            <w:pPr>
              <w:rPr>
                <w:rFonts w:ascii="Arial" w:hAnsi="Arial" w:cs="Arial"/>
                <w:color w:val="538135" w:themeColor="accent6" w:themeShade="BF"/>
                <w:sz w:val="51"/>
                <w:szCs w:val="51"/>
              </w:rPr>
            </w:pPr>
          </w:p>
        </w:tc>
      </w:tr>
      <w:tr w:rsidR="00E92ADF" w:rsidTr="00E92ADF">
        <w:tc>
          <w:tcPr>
            <w:tcW w:w="4675" w:type="dxa"/>
          </w:tcPr>
          <w:p w:rsidR="00E92ADF" w:rsidRPr="00E92ADF" w:rsidRDefault="00E92ADF" w:rsidP="00C92EB1">
            <w:pPr>
              <w:rPr>
                <w:rFonts w:ascii="Arial" w:hAnsi="Arial" w:cs="Arial"/>
                <w:sz w:val="24"/>
                <w:szCs w:val="24"/>
              </w:rPr>
            </w:pPr>
          </w:p>
        </w:tc>
        <w:tc>
          <w:tcPr>
            <w:tcW w:w="4675" w:type="dxa"/>
          </w:tcPr>
          <w:p w:rsidR="00E92ADF" w:rsidRDefault="00E92ADF" w:rsidP="00E92ADF">
            <w:pPr>
              <w:rPr>
                <w:rFonts w:ascii="Arial" w:hAnsi="Arial" w:cs="Arial"/>
                <w:color w:val="538135" w:themeColor="accent6" w:themeShade="BF"/>
                <w:sz w:val="51"/>
                <w:szCs w:val="51"/>
              </w:rPr>
            </w:pPr>
          </w:p>
        </w:tc>
      </w:tr>
    </w:tbl>
    <w:p w:rsidR="00E92ADF" w:rsidRDefault="00E92ADF" w:rsidP="00E92ADF">
      <w:pPr>
        <w:rPr>
          <w:rFonts w:ascii="Arial" w:hAnsi="Arial" w:cs="Arial"/>
          <w:color w:val="538135" w:themeColor="accent6" w:themeShade="BF"/>
          <w:sz w:val="51"/>
          <w:szCs w:val="51"/>
        </w:rPr>
      </w:pPr>
    </w:p>
    <w:p w:rsidR="00E92ADF" w:rsidRDefault="00E92ADF" w:rsidP="00C92C0B">
      <w:pPr>
        <w:jc w:val="center"/>
        <w:rPr>
          <w:rFonts w:ascii="Arial" w:hAnsi="Arial" w:cs="Arial"/>
          <w:color w:val="538135" w:themeColor="accent6" w:themeShade="BF"/>
          <w:sz w:val="51"/>
          <w:szCs w:val="51"/>
        </w:rPr>
      </w:pPr>
    </w:p>
    <w:p w:rsidR="00E92ADF" w:rsidRDefault="00E92ADF" w:rsidP="00C92C0B">
      <w:pPr>
        <w:jc w:val="center"/>
        <w:rPr>
          <w:rFonts w:ascii="Arial" w:hAnsi="Arial" w:cs="Arial"/>
          <w:color w:val="538135" w:themeColor="accent6" w:themeShade="BF"/>
          <w:sz w:val="51"/>
          <w:szCs w:val="51"/>
        </w:rPr>
      </w:pPr>
    </w:p>
    <w:p w:rsidR="00E92ADF" w:rsidRDefault="00E92ADF" w:rsidP="00E92ADF">
      <w:pPr>
        <w:rPr>
          <w:rFonts w:ascii="Arial" w:hAnsi="Arial" w:cs="Arial"/>
          <w:color w:val="538135" w:themeColor="accent6" w:themeShade="BF"/>
          <w:sz w:val="51"/>
          <w:szCs w:val="51"/>
        </w:rPr>
      </w:pPr>
    </w:p>
    <w:p w:rsidR="00E92ADF" w:rsidRDefault="00E92ADF" w:rsidP="00E92ADF">
      <w:pPr>
        <w:rPr>
          <w:rFonts w:ascii="Arial" w:hAnsi="Arial" w:cs="Arial"/>
          <w:color w:val="538135" w:themeColor="accent6" w:themeShade="BF"/>
          <w:sz w:val="51"/>
          <w:szCs w:val="51"/>
        </w:rPr>
      </w:pPr>
    </w:p>
    <w:p w:rsidR="009844DD" w:rsidRDefault="009844DD" w:rsidP="00C92C0B">
      <w:pPr>
        <w:jc w:val="center"/>
        <w:rPr>
          <w:rFonts w:ascii="Arial" w:hAnsi="Arial" w:cs="Arial"/>
          <w:color w:val="538135" w:themeColor="accent6" w:themeShade="BF"/>
          <w:sz w:val="51"/>
          <w:szCs w:val="51"/>
        </w:rPr>
      </w:pPr>
      <w:r>
        <w:rPr>
          <w:rFonts w:ascii="Arial" w:hAnsi="Arial" w:cs="Arial"/>
          <w:color w:val="538135" w:themeColor="accent6" w:themeShade="BF"/>
          <w:sz w:val="51"/>
          <w:szCs w:val="51"/>
        </w:rPr>
        <w:lastRenderedPageBreak/>
        <w:t>Part 2: Play Information</w:t>
      </w:r>
    </w:p>
    <w:p w:rsidR="009844DD" w:rsidRDefault="009844DD" w:rsidP="009844DD">
      <w:pPr>
        <w:jc w:val="center"/>
        <w:rPr>
          <w:rFonts w:ascii="Arial" w:hAnsi="Arial" w:cs="Arial"/>
          <w:sz w:val="24"/>
          <w:szCs w:val="24"/>
        </w:rPr>
      </w:pPr>
      <w:r w:rsidRPr="009844DD">
        <w:rPr>
          <w:rFonts w:ascii="Arial" w:hAnsi="Arial" w:cs="Arial"/>
          <w:sz w:val="24"/>
          <w:szCs w:val="24"/>
        </w:rPr>
        <w:t>Complete a separate copy for EACH PLAY you submit. You may attach additional sheets</w:t>
      </w:r>
      <w:r w:rsidR="006B2A9B">
        <w:rPr>
          <w:rFonts w:ascii="Arial" w:hAnsi="Arial" w:cs="Arial"/>
          <w:sz w:val="24"/>
          <w:szCs w:val="24"/>
        </w:rPr>
        <w:t xml:space="preserve"> </w:t>
      </w:r>
      <w:r w:rsidRPr="009844DD">
        <w:rPr>
          <w:rFonts w:ascii="Arial" w:hAnsi="Arial" w:cs="Arial"/>
          <w:sz w:val="24"/>
          <w:szCs w:val="24"/>
        </w:rPr>
        <w:t>for proposed set designs, conceptual ideas, etc. if you desire.</w:t>
      </w:r>
    </w:p>
    <w:p w:rsidR="00294610" w:rsidRDefault="009844DD" w:rsidP="006B2A9B">
      <w:pPr>
        <w:ind w:left="4320" w:hanging="4320"/>
        <w:rPr>
          <w:rFonts w:ascii="Arial" w:hAnsi="Arial" w:cs="Arial"/>
          <w:sz w:val="24"/>
          <w:szCs w:val="24"/>
        </w:rPr>
      </w:pPr>
      <w:r w:rsidRPr="009844DD">
        <w:rPr>
          <w:rFonts w:ascii="Arial" w:hAnsi="Arial" w:cs="Arial"/>
          <w:sz w:val="24"/>
          <w:szCs w:val="24"/>
        </w:rPr>
        <w:t>Submitted By:</w:t>
      </w:r>
      <w:r w:rsidR="00294610">
        <w:rPr>
          <w:rFonts w:ascii="Arial" w:hAnsi="Arial" w:cs="Arial"/>
          <w:sz w:val="24"/>
          <w:szCs w:val="24"/>
        </w:rPr>
        <w:t xml:space="preserve"> ____________________</w:t>
      </w:r>
      <w:r w:rsidR="00294610">
        <w:rPr>
          <w:rFonts w:ascii="Arial" w:hAnsi="Arial" w:cs="Arial"/>
          <w:sz w:val="24"/>
          <w:szCs w:val="24"/>
        </w:rPr>
        <w:tab/>
      </w:r>
      <w:r w:rsidRPr="009844DD">
        <w:rPr>
          <w:rFonts w:ascii="Arial" w:hAnsi="Arial" w:cs="Arial"/>
          <w:sz w:val="24"/>
          <w:szCs w:val="24"/>
        </w:rPr>
        <w:t>Submitting to Direct: Yes</w:t>
      </w:r>
      <w:r w:rsidR="00294610">
        <w:rPr>
          <w:rFonts w:ascii="Arial" w:hAnsi="Arial" w:cs="Arial"/>
          <w:sz w:val="24"/>
          <w:szCs w:val="24"/>
        </w:rPr>
        <w:t>_____</w:t>
      </w:r>
      <w:r w:rsidRPr="009844DD">
        <w:rPr>
          <w:rFonts w:ascii="Arial" w:hAnsi="Arial" w:cs="Arial"/>
          <w:sz w:val="24"/>
          <w:szCs w:val="24"/>
        </w:rPr>
        <w:t xml:space="preserve"> No</w:t>
      </w:r>
      <w:r w:rsidR="00294610">
        <w:rPr>
          <w:rFonts w:ascii="Arial" w:hAnsi="Arial" w:cs="Arial"/>
          <w:sz w:val="24"/>
          <w:szCs w:val="24"/>
        </w:rPr>
        <w:t>_____</w:t>
      </w:r>
      <w:r w:rsidR="006B2A9B">
        <w:rPr>
          <w:rFonts w:ascii="Arial" w:hAnsi="Arial" w:cs="Arial"/>
          <w:sz w:val="24"/>
          <w:szCs w:val="24"/>
        </w:rPr>
        <w:t xml:space="preserve">                                   (if yes please fill in part 1.)</w:t>
      </w:r>
    </w:p>
    <w:p w:rsidR="00294610" w:rsidRDefault="009844DD" w:rsidP="009844DD">
      <w:pPr>
        <w:rPr>
          <w:rFonts w:ascii="Arial" w:hAnsi="Arial" w:cs="Arial"/>
          <w:sz w:val="24"/>
          <w:szCs w:val="24"/>
        </w:rPr>
      </w:pPr>
      <w:r w:rsidRPr="009844DD">
        <w:rPr>
          <w:rFonts w:ascii="Arial" w:hAnsi="Arial" w:cs="Arial"/>
          <w:sz w:val="24"/>
          <w:szCs w:val="24"/>
        </w:rPr>
        <w:t>Play Title:</w:t>
      </w:r>
      <w:r w:rsidR="00294610">
        <w:rPr>
          <w:rFonts w:ascii="Arial" w:hAnsi="Arial" w:cs="Arial"/>
          <w:sz w:val="24"/>
          <w:szCs w:val="24"/>
        </w:rPr>
        <w:t xml:space="preserve"> _________________________</w:t>
      </w:r>
      <w:r w:rsidRPr="009844DD">
        <w:rPr>
          <w:rFonts w:ascii="Arial" w:hAnsi="Arial" w:cs="Arial"/>
          <w:sz w:val="24"/>
          <w:szCs w:val="24"/>
        </w:rPr>
        <w:t xml:space="preserve"> </w:t>
      </w:r>
      <w:r w:rsidR="00294610">
        <w:rPr>
          <w:rFonts w:ascii="Arial" w:hAnsi="Arial" w:cs="Arial"/>
          <w:sz w:val="24"/>
          <w:szCs w:val="24"/>
        </w:rPr>
        <w:tab/>
      </w:r>
      <w:r w:rsidRPr="009844DD">
        <w:rPr>
          <w:rFonts w:ascii="Arial" w:hAnsi="Arial" w:cs="Arial"/>
          <w:sz w:val="24"/>
          <w:szCs w:val="24"/>
        </w:rPr>
        <w:t>Author:</w:t>
      </w:r>
      <w:r w:rsidR="00294610">
        <w:rPr>
          <w:rFonts w:ascii="Arial" w:hAnsi="Arial" w:cs="Arial"/>
          <w:sz w:val="24"/>
          <w:szCs w:val="24"/>
        </w:rPr>
        <w:t xml:space="preserve"> __________________________</w:t>
      </w:r>
      <w:r w:rsidRPr="009844DD">
        <w:rPr>
          <w:rFonts w:ascii="Arial" w:hAnsi="Arial" w:cs="Arial"/>
          <w:sz w:val="24"/>
          <w:szCs w:val="24"/>
        </w:rPr>
        <w:t xml:space="preserve"> </w:t>
      </w:r>
    </w:p>
    <w:p w:rsidR="00294610" w:rsidRDefault="002307AE" w:rsidP="009844DD">
      <w:pPr>
        <w:rPr>
          <w:rFonts w:ascii="Arial" w:hAnsi="Arial" w:cs="Arial"/>
          <w:sz w:val="24"/>
          <w:szCs w:val="24"/>
        </w:rPr>
      </w:pPr>
      <w:r>
        <w:rPr>
          <w:rFonts w:ascii="Arial" w:hAnsi="Arial" w:cs="Arial"/>
          <w:sz w:val="24"/>
          <w:szCs w:val="24"/>
        </w:rPr>
        <w:t>Publisher</w:t>
      </w:r>
      <w:r w:rsidR="009844DD" w:rsidRPr="009844DD">
        <w:rPr>
          <w:rFonts w:ascii="Arial" w:hAnsi="Arial" w:cs="Arial"/>
          <w:sz w:val="24"/>
          <w:szCs w:val="24"/>
        </w:rPr>
        <w:t>:</w:t>
      </w:r>
      <w:r w:rsidR="00294610">
        <w:rPr>
          <w:rFonts w:ascii="Arial" w:hAnsi="Arial" w:cs="Arial"/>
          <w:sz w:val="24"/>
          <w:szCs w:val="24"/>
        </w:rPr>
        <w:t xml:space="preserve"> _________________________</w:t>
      </w:r>
      <w:r w:rsidR="009844DD" w:rsidRPr="009844DD">
        <w:rPr>
          <w:rFonts w:ascii="Arial" w:hAnsi="Arial" w:cs="Arial"/>
          <w:sz w:val="24"/>
          <w:szCs w:val="24"/>
        </w:rPr>
        <w:t xml:space="preserve"> </w:t>
      </w:r>
      <w:r w:rsidR="00294610">
        <w:rPr>
          <w:rFonts w:ascii="Arial" w:hAnsi="Arial" w:cs="Arial"/>
          <w:sz w:val="24"/>
          <w:szCs w:val="24"/>
        </w:rPr>
        <w:tab/>
      </w:r>
      <w:r w:rsidR="009844DD" w:rsidRPr="009844DD">
        <w:rPr>
          <w:rFonts w:ascii="Arial" w:hAnsi="Arial" w:cs="Arial"/>
          <w:sz w:val="24"/>
          <w:szCs w:val="24"/>
        </w:rPr>
        <w:t xml:space="preserve">Royalty Fee Per Show: </w:t>
      </w:r>
      <w:r w:rsidR="00294610">
        <w:rPr>
          <w:rFonts w:ascii="Arial" w:hAnsi="Arial" w:cs="Arial"/>
          <w:sz w:val="24"/>
          <w:szCs w:val="24"/>
        </w:rPr>
        <w:softHyphen/>
        <w:t>_______</w:t>
      </w:r>
    </w:p>
    <w:p w:rsidR="00294610" w:rsidRDefault="00294610" w:rsidP="009844DD">
      <w:pPr>
        <w:rPr>
          <w:rFonts w:ascii="Arial" w:hAnsi="Arial" w:cs="Arial"/>
          <w:sz w:val="24"/>
          <w:szCs w:val="24"/>
        </w:rPr>
      </w:pPr>
      <w:r>
        <w:rPr>
          <w:rFonts w:ascii="Arial" w:hAnsi="Arial" w:cs="Arial"/>
          <w:sz w:val="24"/>
          <w:szCs w:val="24"/>
        </w:rPr>
        <w:t>Genre:</w:t>
      </w:r>
      <w:r>
        <w:rPr>
          <w:rFonts w:ascii="Arial" w:hAnsi="Arial" w:cs="Arial"/>
          <w:sz w:val="24"/>
          <w:szCs w:val="24"/>
        </w:rPr>
        <w:tab/>
      </w:r>
      <w:r w:rsidR="009844DD" w:rsidRPr="009844DD">
        <w:rPr>
          <w:rFonts w:ascii="Arial" w:hAnsi="Arial" w:cs="Arial"/>
          <w:sz w:val="24"/>
          <w:szCs w:val="24"/>
        </w:rPr>
        <w:t xml:space="preserve">Comedy </w:t>
      </w:r>
      <w:r>
        <w:rPr>
          <w:rFonts w:ascii="Arial" w:hAnsi="Arial" w:cs="Arial"/>
          <w:sz w:val="24"/>
          <w:szCs w:val="24"/>
        </w:rPr>
        <w:tab/>
      </w:r>
      <w:r w:rsidR="009844DD" w:rsidRPr="009844DD">
        <w:rPr>
          <w:rFonts w:ascii="Arial" w:hAnsi="Arial" w:cs="Arial"/>
          <w:sz w:val="24"/>
          <w:szCs w:val="24"/>
        </w:rPr>
        <w:t xml:space="preserve">Drama </w:t>
      </w:r>
      <w:r>
        <w:rPr>
          <w:rFonts w:ascii="Arial" w:hAnsi="Arial" w:cs="Arial"/>
          <w:sz w:val="24"/>
          <w:szCs w:val="24"/>
        </w:rPr>
        <w:tab/>
      </w:r>
      <w:r w:rsidR="009844DD" w:rsidRPr="009844DD">
        <w:rPr>
          <w:rFonts w:ascii="Arial" w:hAnsi="Arial" w:cs="Arial"/>
          <w:sz w:val="24"/>
          <w:szCs w:val="24"/>
        </w:rPr>
        <w:t xml:space="preserve">Mystery </w:t>
      </w:r>
      <w:r>
        <w:rPr>
          <w:rFonts w:ascii="Arial" w:hAnsi="Arial" w:cs="Arial"/>
          <w:sz w:val="24"/>
          <w:szCs w:val="24"/>
        </w:rPr>
        <w:tab/>
      </w:r>
      <w:r w:rsidR="009844DD" w:rsidRPr="009844DD">
        <w:rPr>
          <w:rFonts w:ascii="Arial" w:hAnsi="Arial" w:cs="Arial"/>
          <w:sz w:val="24"/>
          <w:szCs w:val="24"/>
        </w:rPr>
        <w:t xml:space="preserve">Musical </w:t>
      </w:r>
      <w:r>
        <w:rPr>
          <w:rFonts w:ascii="Arial" w:hAnsi="Arial" w:cs="Arial"/>
          <w:sz w:val="24"/>
          <w:szCs w:val="24"/>
        </w:rPr>
        <w:tab/>
      </w:r>
      <w:r w:rsidR="009844DD" w:rsidRPr="009844DD">
        <w:rPr>
          <w:rFonts w:ascii="Arial" w:hAnsi="Arial" w:cs="Arial"/>
          <w:sz w:val="24"/>
          <w:szCs w:val="24"/>
        </w:rPr>
        <w:t xml:space="preserve">Classic </w:t>
      </w:r>
      <w:r>
        <w:rPr>
          <w:rFonts w:ascii="Arial" w:hAnsi="Arial" w:cs="Arial"/>
          <w:sz w:val="24"/>
          <w:szCs w:val="24"/>
        </w:rPr>
        <w:tab/>
        <w:t xml:space="preserve">Other </w:t>
      </w:r>
      <w:r w:rsidR="002307AE">
        <w:rPr>
          <w:rFonts w:ascii="Arial" w:hAnsi="Arial" w:cs="Arial"/>
          <w:sz w:val="24"/>
          <w:szCs w:val="24"/>
        </w:rPr>
        <w:t>(Circle</w:t>
      </w:r>
      <w:r w:rsidR="009844DD" w:rsidRPr="009844DD">
        <w:rPr>
          <w:rFonts w:ascii="Arial" w:hAnsi="Arial" w:cs="Arial"/>
          <w:sz w:val="24"/>
          <w:szCs w:val="24"/>
        </w:rPr>
        <w:t xml:space="preserve"> all that apply) </w:t>
      </w:r>
    </w:p>
    <w:p w:rsidR="00E92ADF" w:rsidRDefault="00E92ADF" w:rsidP="009844DD">
      <w:pPr>
        <w:rPr>
          <w:rFonts w:ascii="Arial" w:hAnsi="Arial" w:cs="Arial"/>
          <w:sz w:val="24"/>
          <w:szCs w:val="24"/>
        </w:rPr>
      </w:pPr>
      <w:r w:rsidRPr="009844DD">
        <w:rPr>
          <w:rFonts w:ascii="Arial" w:hAnsi="Arial" w:cs="Arial"/>
          <w:sz w:val="24"/>
          <w:szCs w:val="24"/>
        </w:rPr>
        <w:t>Time</w:t>
      </w:r>
      <w:r>
        <w:rPr>
          <w:rFonts w:ascii="Arial" w:hAnsi="Arial" w:cs="Arial"/>
          <w:sz w:val="24"/>
          <w:szCs w:val="24"/>
        </w:rPr>
        <w:t xml:space="preserve"> Period</w:t>
      </w:r>
      <w:r w:rsidR="009844DD" w:rsidRPr="009844DD">
        <w:rPr>
          <w:rFonts w:ascii="Arial" w:hAnsi="Arial" w:cs="Arial"/>
          <w:sz w:val="24"/>
          <w:szCs w:val="24"/>
        </w:rPr>
        <w:t>:</w:t>
      </w:r>
      <w:r w:rsidR="00294610">
        <w:rPr>
          <w:rFonts w:ascii="Arial" w:hAnsi="Arial" w:cs="Arial"/>
          <w:sz w:val="24"/>
          <w:szCs w:val="24"/>
        </w:rPr>
        <w:t xml:space="preserve"> ___________        </w:t>
      </w:r>
      <w:r w:rsidR="009844DD" w:rsidRPr="009844DD">
        <w:rPr>
          <w:rFonts w:ascii="Arial" w:hAnsi="Arial" w:cs="Arial"/>
          <w:sz w:val="24"/>
          <w:szCs w:val="24"/>
        </w:rPr>
        <w:t>Cast:</w:t>
      </w:r>
      <w:r w:rsidR="00294610">
        <w:rPr>
          <w:rFonts w:ascii="Arial" w:hAnsi="Arial" w:cs="Arial"/>
          <w:sz w:val="24"/>
          <w:szCs w:val="24"/>
        </w:rPr>
        <w:t xml:space="preserve"> _____</w:t>
      </w:r>
      <w:r w:rsidR="009844DD" w:rsidRPr="009844DD">
        <w:rPr>
          <w:rFonts w:ascii="Arial" w:hAnsi="Arial" w:cs="Arial"/>
          <w:sz w:val="24"/>
          <w:szCs w:val="24"/>
        </w:rPr>
        <w:t xml:space="preserve"> Men </w:t>
      </w:r>
      <w:r>
        <w:rPr>
          <w:rFonts w:ascii="Arial" w:hAnsi="Arial" w:cs="Arial"/>
          <w:sz w:val="24"/>
          <w:szCs w:val="24"/>
        </w:rPr>
        <w:tab/>
      </w:r>
      <w:r w:rsidR="00294610">
        <w:rPr>
          <w:rFonts w:ascii="Arial" w:hAnsi="Arial" w:cs="Arial"/>
          <w:sz w:val="24"/>
          <w:szCs w:val="24"/>
        </w:rPr>
        <w:t>_____</w:t>
      </w:r>
      <w:r w:rsidR="009844DD" w:rsidRPr="009844DD">
        <w:rPr>
          <w:rFonts w:ascii="Arial" w:hAnsi="Arial" w:cs="Arial"/>
          <w:sz w:val="24"/>
          <w:szCs w:val="24"/>
        </w:rPr>
        <w:t>Women</w:t>
      </w:r>
      <w:r>
        <w:rPr>
          <w:rFonts w:ascii="Arial" w:hAnsi="Arial" w:cs="Arial"/>
          <w:sz w:val="24"/>
          <w:szCs w:val="24"/>
        </w:rPr>
        <w:t xml:space="preserve">                       </w:t>
      </w:r>
      <w:r w:rsidR="009844DD" w:rsidRPr="009844DD">
        <w:rPr>
          <w:rFonts w:ascii="Arial" w:hAnsi="Arial" w:cs="Arial"/>
          <w:sz w:val="24"/>
          <w:szCs w:val="24"/>
        </w:rPr>
        <w:t xml:space="preserve"> </w:t>
      </w:r>
      <w:r>
        <w:rPr>
          <w:rFonts w:ascii="Arial" w:hAnsi="Arial" w:cs="Arial"/>
          <w:sz w:val="24"/>
          <w:szCs w:val="24"/>
        </w:rPr>
        <w:t xml:space="preserve">               </w:t>
      </w:r>
    </w:p>
    <w:p w:rsidR="00294610" w:rsidRDefault="00E92ADF" w:rsidP="00E92ADF">
      <w:pPr>
        <w:ind w:left="3600"/>
        <w:rPr>
          <w:rFonts w:ascii="Arial" w:hAnsi="Arial" w:cs="Arial"/>
          <w:sz w:val="24"/>
          <w:szCs w:val="24"/>
        </w:rPr>
      </w:pPr>
      <w:r>
        <w:rPr>
          <w:rFonts w:ascii="Arial" w:hAnsi="Arial" w:cs="Arial"/>
          <w:sz w:val="24"/>
          <w:szCs w:val="24"/>
        </w:rPr>
        <w:t xml:space="preserve">       </w:t>
      </w:r>
      <w:r w:rsidR="00294610">
        <w:rPr>
          <w:rFonts w:ascii="Arial" w:hAnsi="Arial" w:cs="Arial"/>
          <w:sz w:val="24"/>
          <w:szCs w:val="24"/>
        </w:rPr>
        <w:t>_____</w:t>
      </w:r>
      <w:r>
        <w:rPr>
          <w:rFonts w:ascii="Arial" w:hAnsi="Arial" w:cs="Arial"/>
          <w:sz w:val="24"/>
          <w:szCs w:val="24"/>
        </w:rPr>
        <w:t xml:space="preserve"> Youth </w:t>
      </w:r>
      <w:r w:rsidR="009844DD" w:rsidRPr="009844DD">
        <w:rPr>
          <w:rFonts w:ascii="Arial" w:hAnsi="Arial" w:cs="Arial"/>
          <w:sz w:val="24"/>
          <w:szCs w:val="24"/>
        </w:rPr>
        <w:t>Boys</w:t>
      </w:r>
      <w:r>
        <w:rPr>
          <w:rFonts w:ascii="Arial" w:hAnsi="Arial" w:cs="Arial"/>
          <w:sz w:val="24"/>
          <w:szCs w:val="24"/>
        </w:rPr>
        <w:tab/>
      </w:r>
      <w:r w:rsidR="00294610">
        <w:rPr>
          <w:rFonts w:ascii="Arial" w:hAnsi="Arial" w:cs="Arial"/>
          <w:sz w:val="24"/>
          <w:szCs w:val="24"/>
        </w:rPr>
        <w:t>_____</w:t>
      </w:r>
      <w:r>
        <w:rPr>
          <w:rFonts w:ascii="Arial" w:hAnsi="Arial" w:cs="Arial"/>
          <w:sz w:val="24"/>
          <w:szCs w:val="24"/>
        </w:rPr>
        <w:t xml:space="preserve"> Youth </w:t>
      </w:r>
      <w:r w:rsidR="009844DD" w:rsidRPr="009844DD">
        <w:rPr>
          <w:rFonts w:ascii="Arial" w:hAnsi="Arial" w:cs="Arial"/>
          <w:sz w:val="24"/>
          <w:szCs w:val="24"/>
        </w:rPr>
        <w:t xml:space="preserve">Girls </w:t>
      </w:r>
    </w:p>
    <w:p w:rsidR="00294610" w:rsidRDefault="002307AE" w:rsidP="009844DD">
      <w:pPr>
        <w:rPr>
          <w:rFonts w:ascii="Arial" w:hAnsi="Arial" w:cs="Arial"/>
          <w:sz w:val="24"/>
          <w:szCs w:val="24"/>
        </w:rPr>
      </w:pPr>
      <w:r>
        <w:rPr>
          <w:rFonts w:ascii="Arial" w:hAnsi="Arial" w:cs="Arial"/>
          <w:sz w:val="24"/>
          <w:szCs w:val="24"/>
        </w:rPr>
        <w:t>Other casting information?</w:t>
      </w:r>
      <w:r w:rsidR="009844DD" w:rsidRPr="009844DD">
        <w:rPr>
          <w:rFonts w:ascii="Arial" w:hAnsi="Arial" w:cs="Arial"/>
          <w:sz w:val="24"/>
          <w:szCs w:val="24"/>
        </w:rPr>
        <w:t xml:space="preserve">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9844DD" w:rsidP="009844DD">
      <w:pPr>
        <w:rPr>
          <w:rFonts w:ascii="Arial" w:hAnsi="Arial" w:cs="Arial"/>
          <w:sz w:val="24"/>
          <w:szCs w:val="24"/>
        </w:rPr>
      </w:pPr>
      <w:r w:rsidRPr="009844DD">
        <w:rPr>
          <w:rFonts w:ascii="Arial" w:hAnsi="Arial" w:cs="Arial"/>
          <w:sz w:val="24"/>
          <w:szCs w:val="24"/>
        </w:rPr>
        <w:t xml:space="preserve">What is your vision for this production?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9844DD" w:rsidP="009844DD">
      <w:pPr>
        <w:rPr>
          <w:rFonts w:ascii="Arial" w:hAnsi="Arial" w:cs="Arial"/>
          <w:sz w:val="24"/>
          <w:szCs w:val="24"/>
        </w:rPr>
      </w:pPr>
      <w:r w:rsidRPr="009844DD">
        <w:rPr>
          <w:rFonts w:ascii="Arial" w:hAnsi="Arial" w:cs="Arial"/>
          <w:sz w:val="24"/>
          <w:szCs w:val="24"/>
        </w:rPr>
        <w:t>Why should this p</w:t>
      </w:r>
      <w:r w:rsidR="00294610">
        <w:rPr>
          <w:rFonts w:ascii="Arial" w:hAnsi="Arial" w:cs="Arial"/>
          <w:sz w:val="24"/>
          <w:szCs w:val="24"/>
        </w:rPr>
        <w:t>lay be chosen as part of the GPLT</w:t>
      </w:r>
      <w:r w:rsidRPr="009844DD">
        <w:rPr>
          <w:rFonts w:ascii="Arial" w:hAnsi="Arial" w:cs="Arial"/>
          <w:sz w:val="24"/>
          <w:szCs w:val="24"/>
        </w:rPr>
        <w:t xml:space="preserve"> season?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307AE" w:rsidRDefault="009844DD" w:rsidP="009844DD">
      <w:pPr>
        <w:rPr>
          <w:rFonts w:ascii="Arial" w:hAnsi="Arial" w:cs="Arial"/>
          <w:sz w:val="24"/>
          <w:szCs w:val="24"/>
        </w:rPr>
      </w:pPr>
      <w:r w:rsidRPr="009844DD">
        <w:rPr>
          <w:rFonts w:ascii="Arial" w:hAnsi="Arial" w:cs="Arial"/>
          <w:sz w:val="24"/>
          <w:szCs w:val="24"/>
        </w:rPr>
        <w:t xml:space="preserve">Do you have any marketing or advertising ideas for this show?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307AE" w:rsidRDefault="002307AE" w:rsidP="009844DD">
      <w:pPr>
        <w:rPr>
          <w:rFonts w:ascii="Arial" w:hAnsi="Arial" w:cs="Arial"/>
          <w:b/>
          <w:sz w:val="24"/>
          <w:szCs w:val="24"/>
        </w:rPr>
      </w:pPr>
      <w:r>
        <w:rPr>
          <w:rFonts w:ascii="Arial" w:hAnsi="Arial" w:cs="Arial"/>
          <w:b/>
          <w:sz w:val="24"/>
          <w:szCs w:val="24"/>
        </w:rPr>
        <w:t xml:space="preserve">Musicals (skip this section if not submitting a musical): </w:t>
      </w:r>
    </w:p>
    <w:p w:rsidR="002307AE" w:rsidRDefault="002307AE" w:rsidP="002307AE">
      <w:pPr>
        <w:rPr>
          <w:rFonts w:ascii="Arial" w:hAnsi="Arial" w:cs="Arial"/>
          <w:sz w:val="24"/>
          <w:szCs w:val="24"/>
        </w:rPr>
      </w:pPr>
      <w:r w:rsidRPr="009844DD">
        <w:rPr>
          <w:rFonts w:ascii="Arial" w:hAnsi="Arial" w:cs="Arial"/>
          <w:sz w:val="24"/>
          <w:szCs w:val="24"/>
        </w:rPr>
        <w:t>If this is a musical, please list leads and vocal</w:t>
      </w:r>
      <w:r>
        <w:rPr>
          <w:rFonts w:ascii="Arial" w:hAnsi="Arial" w:cs="Arial"/>
          <w:sz w:val="24"/>
          <w:szCs w:val="24"/>
        </w:rPr>
        <w:t xml:space="preserve"> </w:t>
      </w:r>
      <w:r w:rsidRPr="009844DD">
        <w:rPr>
          <w:rFonts w:ascii="Arial" w:hAnsi="Arial" w:cs="Arial"/>
          <w:sz w:val="24"/>
          <w:szCs w:val="24"/>
        </w:rPr>
        <w:t xml:space="preserve">ranges required: </w:t>
      </w: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r w:rsidRPr="009844DD">
        <w:rPr>
          <w:rFonts w:ascii="Arial" w:hAnsi="Arial" w:cs="Arial"/>
          <w:sz w:val="24"/>
          <w:szCs w:val="24"/>
        </w:rPr>
        <w:t>If this is a musical, please specify the type/size orchestra that will be needed</w:t>
      </w:r>
      <w:r w:rsidR="00E92ADF">
        <w:rPr>
          <w:rFonts w:ascii="Arial" w:hAnsi="Arial" w:cs="Arial"/>
          <w:sz w:val="24"/>
          <w:szCs w:val="24"/>
        </w:rPr>
        <w:t xml:space="preserve"> </w:t>
      </w:r>
      <w:r>
        <w:rPr>
          <w:rFonts w:ascii="Arial" w:hAnsi="Arial" w:cs="Arial"/>
          <w:sz w:val="24"/>
          <w:szCs w:val="24"/>
        </w:rPr>
        <w:t>or if pre-recorded music will be used</w:t>
      </w:r>
      <w:r w:rsidRPr="009844DD">
        <w:rPr>
          <w:rFonts w:ascii="Arial" w:hAnsi="Arial" w:cs="Arial"/>
          <w:sz w:val="24"/>
          <w:szCs w:val="24"/>
        </w:rPr>
        <w:t>:</w:t>
      </w:r>
    </w:p>
    <w:p w:rsidR="002307AE" w:rsidRDefault="002307AE" w:rsidP="009844DD">
      <w:pPr>
        <w:rPr>
          <w:rFonts w:ascii="Arial" w:hAnsi="Arial" w:cs="Arial"/>
          <w:b/>
          <w:sz w:val="24"/>
          <w:szCs w:val="24"/>
        </w:rPr>
      </w:pPr>
    </w:p>
    <w:p w:rsidR="002307AE" w:rsidRDefault="002307AE" w:rsidP="009844DD">
      <w:pPr>
        <w:rPr>
          <w:rFonts w:ascii="Arial" w:hAnsi="Arial" w:cs="Arial"/>
          <w:b/>
          <w:sz w:val="24"/>
          <w:szCs w:val="24"/>
        </w:rPr>
      </w:pPr>
    </w:p>
    <w:p w:rsidR="002307AE" w:rsidRDefault="002307AE" w:rsidP="009844DD">
      <w:pPr>
        <w:rPr>
          <w:rFonts w:ascii="Arial" w:hAnsi="Arial" w:cs="Arial"/>
          <w:b/>
          <w:sz w:val="24"/>
          <w:szCs w:val="24"/>
        </w:rPr>
      </w:pPr>
    </w:p>
    <w:p w:rsidR="002307AE" w:rsidRDefault="002307AE" w:rsidP="009844DD">
      <w:pPr>
        <w:rPr>
          <w:rFonts w:ascii="Arial" w:hAnsi="Arial" w:cs="Arial"/>
          <w:b/>
          <w:sz w:val="24"/>
          <w:szCs w:val="24"/>
        </w:rPr>
      </w:pPr>
    </w:p>
    <w:p w:rsidR="002307AE" w:rsidRDefault="009844DD" w:rsidP="009844DD">
      <w:pPr>
        <w:rPr>
          <w:rFonts w:ascii="Arial" w:hAnsi="Arial" w:cs="Arial"/>
          <w:sz w:val="24"/>
          <w:szCs w:val="24"/>
        </w:rPr>
      </w:pPr>
      <w:r w:rsidRPr="002307AE">
        <w:rPr>
          <w:rFonts w:ascii="Arial" w:hAnsi="Arial" w:cs="Arial"/>
          <w:b/>
          <w:sz w:val="24"/>
          <w:szCs w:val="24"/>
        </w:rPr>
        <w:t>Technical Requirements Set:</w:t>
      </w:r>
      <w:r w:rsidRPr="009844DD">
        <w:rPr>
          <w:rFonts w:ascii="Arial" w:hAnsi="Arial" w:cs="Arial"/>
          <w:sz w:val="24"/>
          <w:szCs w:val="24"/>
        </w:rPr>
        <w:t xml:space="preserve"> </w:t>
      </w:r>
    </w:p>
    <w:p w:rsidR="00294610" w:rsidRDefault="009844DD" w:rsidP="009844DD">
      <w:pPr>
        <w:rPr>
          <w:rFonts w:ascii="Arial" w:hAnsi="Arial" w:cs="Arial"/>
          <w:sz w:val="24"/>
          <w:szCs w:val="24"/>
        </w:rPr>
      </w:pPr>
      <w:r w:rsidRPr="009844DD">
        <w:rPr>
          <w:rFonts w:ascii="Arial" w:hAnsi="Arial" w:cs="Arial"/>
          <w:sz w:val="24"/>
          <w:szCs w:val="24"/>
        </w:rPr>
        <w:t xml:space="preserve">Describe the set for this play. </w:t>
      </w:r>
      <w:r w:rsidR="002307AE">
        <w:rPr>
          <w:rFonts w:ascii="Arial" w:hAnsi="Arial" w:cs="Arial"/>
          <w:sz w:val="24"/>
          <w:szCs w:val="24"/>
        </w:rPr>
        <w:t>(Photos may be attached.)</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94610" w:rsidRDefault="009844DD" w:rsidP="009844DD">
      <w:pPr>
        <w:rPr>
          <w:rFonts w:ascii="Arial" w:hAnsi="Arial" w:cs="Arial"/>
          <w:sz w:val="24"/>
          <w:szCs w:val="24"/>
        </w:rPr>
      </w:pPr>
      <w:r w:rsidRPr="009844DD">
        <w:rPr>
          <w:rFonts w:ascii="Arial" w:hAnsi="Arial" w:cs="Arial"/>
          <w:sz w:val="24"/>
          <w:szCs w:val="24"/>
        </w:rPr>
        <w:lastRenderedPageBreak/>
        <w:t xml:space="preserve">Are there any aspects of the set that may be especially challenging or expensive to construct?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9844DD" w:rsidP="009844DD">
      <w:pPr>
        <w:rPr>
          <w:rFonts w:ascii="Arial" w:hAnsi="Arial" w:cs="Arial"/>
          <w:sz w:val="24"/>
          <w:szCs w:val="24"/>
        </w:rPr>
      </w:pPr>
      <w:r w:rsidRPr="002307AE">
        <w:rPr>
          <w:rFonts w:ascii="Arial" w:hAnsi="Arial" w:cs="Arial"/>
          <w:b/>
          <w:sz w:val="24"/>
          <w:szCs w:val="24"/>
        </w:rPr>
        <w:t>Costumes:</w:t>
      </w:r>
      <w:r w:rsidRPr="002307AE">
        <w:rPr>
          <w:rFonts w:ascii="Arial" w:hAnsi="Arial" w:cs="Arial"/>
          <w:sz w:val="24"/>
          <w:szCs w:val="24"/>
        </w:rPr>
        <w:t xml:space="preserve"> </w:t>
      </w:r>
    </w:p>
    <w:p w:rsidR="00294610" w:rsidRDefault="002307AE" w:rsidP="009844DD">
      <w:pPr>
        <w:rPr>
          <w:rFonts w:ascii="Arial" w:hAnsi="Arial" w:cs="Arial"/>
          <w:sz w:val="24"/>
          <w:szCs w:val="24"/>
        </w:rPr>
      </w:pPr>
      <w:r>
        <w:rPr>
          <w:rFonts w:ascii="Arial" w:hAnsi="Arial" w:cs="Arial"/>
          <w:sz w:val="24"/>
          <w:szCs w:val="24"/>
        </w:rPr>
        <w:t>Describe your ideas for costumes. Are there any special requirements for costumes?</w:t>
      </w:r>
      <w:r w:rsidR="009844DD" w:rsidRPr="009844DD">
        <w:rPr>
          <w:rFonts w:ascii="Arial" w:hAnsi="Arial" w:cs="Arial"/>
          <w:sz w:val="24"/>
          <w:szCs w:val="24"/>
        </w:rPr>
        <w:t xml:space="preserve">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307AE" w:rsidRDefault="009844DD" w:rsidP="009844DD">
      <w:pPr>
        <w:rPr>
          <w:rFonts w:ascii="Arial" w:hAnsi="Arial" w:cs="Arial"/>
          <w:sz w:val="24"/>
          <w:szCs w:val="24"/>
        </w:rPr>
      </w:pPr>
      <w:r w:rsidRPr="002307AE">
        <w:rPr>
          <w:rFonts w:ascii="Arial" w:hAnsi="Arial" w:cs="Arial"/>
          <w:b/>
          <w:sz w:val="24"/>
          <w:szCs w:val="24"/>
        </w:rPr>
        <w:t>Props:</w:t>
      </w:r>
      <w:r w:rsidRPr="009844DD">
        <w:rPr>
          <w:rFonts w:ascii="Arial" w:hAnsi="Arial" w:cs="Arial"/>
          <w:sz w:val="24"/>
          <w:szCs w:val="24"/>
        </w:rPr>
        <w:t xml:space="preserve"> </w:t>
      </w:r>
    </w:p>
    <w:p w:rsidR="00294610" w:rsidRDefault="009844DD" w:rsidP="009844DD">
      <w:pPr>
        <w:rPr>
          <w:rFonts w:ascii="Arial" w:hAnsi="Arial" w:cs="Arial"/>
          <w:sz w:val="24"/>
          <w:szCs w:val="24"/>
        </w:rPr>
      </w:pPr>
      <w:r w:rsidRPr="009844DD">
        <w:rPr>
          <w:rFonts w:ascii="Arial" w:hAnsi="Arial" w:cs="Arial"/>
          <w:sz w:val="24"/>
          <w:szCs w:val="24"/>
        </w:rPr>
        <w:t xml:space="preserve">Give an overview of the props needed for this production. </w:t>
      </w:r>
      <w:r w:rsidR="002307AE">
        <w:rPr>
          <w:rFonts w:ascii="Arial" w:hAnsi="Arial" w:cs="Arial"/>
          <w:sz w:val="24"/>
          <w:szCs w:val="24"/>
        </w:rPr>
        <w:t>Any special props that will need to be bought or constructed?</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9844DD" w:rsidP="009844DD">
      <w:pPr>
        <w:rPr>
          <w:rFonts w:ascii="Arial" w:hAnsi="Arial" w:cs="Arial"/>
          <w:sz w:val="24"/>
          <w:szCs w:val="24"/>
        </w:rPr>
      </w:pPr>
      <w:r w:rsidRPr="002307AE">
        <w:rPr>
          <w:rFonts w:ascii="Arial" w:hAnsi="Arial" w:cs="Arial"/>
          <w:b/>
          <w:sz w:val="24"/>
          <w:szCs w:val="24"/>
        </w:rPr>
        <w:t>Other Production Challenges</w:t>
      </w:r>
      <w:r w:rsidRPr="009844DD">
        <w:rPr>
          <w:rFonts w:ascii="Arial" w:hAnsi="Arial" w:cs="Arial"/>
          <w:sz w:val="24"/>
          <w:szCs w:val="24"/>
        </w:rPr>
        <w:t>:</w:t>
      </w:r>
    </w:p>
    <w:p w:rsidR="00294610" w:rsidRDefault="009844DD" w:rsidP="009844DD">
      <w:pPr>
        <w:rPr>
          <w:rFonts w:ascii="Arial" w:hAnsi="Arial" w:cs="Arial"/>
          <w:sz w:val="24"/>
          <w:szCs w:val="24"/>
        </w:rPr>
      </w:pPr>
      <w:r w:rsidRPr="009844DD">
        <w:rPr>
          <w:rFonts w:ascii="Arial" w:hAnsi="Arial" w:cs="Arial"/>
          <w:sz w:val="24"/>
          <w:szCs w:val="24"/>
        </w:rPr>
        <w:t xml:space="preserve">If there are any other production challenges that you foresee, please address them here. </w:t>
      </w:r>
    </w:p>
    <w:p w:rsidR="002307AE" w:rsidRDefault="002307AE" w:rsidP="009844DD">
      <w:pPr>
        <w:rPr>
          <w:rFonts w:ascii="Arial" w:hAnsi="Arial" w:cs="Arial"/>
          <w:sz w:val="24"/>
          <w:szCs w:val="24"/>
        </w:rPr>
      </w:pPr>
    </w:p>
    <w:p w:rsidR="009844DD" w:rsidRDefault="009844DD" w:rsidP="009844DD">
      <w:pPr>
        <w:rPr>
          <w:rFonts w:ascii="Arial" w:hAnsi="Arial" w:cs="Arial"/>
          <w:sz w:val="24"/>
          <w:szCs w:val="24"/>
        </w:rPr>
      </w:pPr>
      <w:r w:rsidRPr="009844DD">
        <w:rPr>
          <w:rFonts w:ascii="Arial" w:hAnsi="Arial" w:cs="Arial"/>
          <w:sz w:val="24"/>
          <w:szCs w:val="24"/>
        </w:rPr>
        <w:lastRenderedPageBreak/>
        <w:t>Is there anything else that you would like us to consider when we are making our decision?</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r>
        <w:rPr>
          <w:rFonts w:ascii="Arial" w:hAnsi="Arial" w:cs="Arial"/>
          <w:sz w:val="24"/>
          <w:szCs w:val="24"/>
        </w:rPr>
        <w:t xml:space="preserve">By signing </w:t>
      </w:r>
      <w:r w:rsidR="00E92ADF">
        <w:rPr>
          <w:rFonts w:ascii="Arial" w:hAnsi="Arial" w:cs="Arial"/>
          <w:sz w:val="24"/>
          <w:szCs w:val="24"/>
        </w:rPr>
        <w:t>below,</w:t>
      </w:r>
      <w:r>
        <w:rPr>
          <w:rFonts w:ascii="Arial" w:hAnsi="Arial" w:cs="Arial"/>
          <w:sz w:val="24"/>
          <w:szCs w:val="24"/>
        </w:rPr>
        <w:t xml:space="preserve"> you agree to the terms and conditions listed above. </w:t>
      </w:r>
    </w:p>
    <w:p w:rsidR="00294610" w:rsidRDefault="00294610" w:rsidP="009844DD">
      <w:pPr>
        <w:rPr>
          <w:rFonts w:ascii="Arial" w:hAnsi="Arial" w:cs="Arial"/>
          <w:sz w:val="24"/>
          <w:szCs w:val="24"/>
        </w:rPr>
      </w:pPr>
    </w:p>
    <w:p w:rsidR="00E92ADF" w:rsidRDefault="00294610" w:rsidP="009844DD">
      <w:pPr>
        <w:rPr>
          <w:rFonts w:ascii="Arial" w:hAnsi="Arial" w:cs="Arial"/>
          <w:sz w:val="24"/>
          <w:szCs w:val="24"/>
        </w:rPr>
      </w:pPr>
      <w:r>
        <w:rPr>
          <w:rFonts w:ascii="Arial" w:hAnsi="Arial" w:cs="Arial"/>
          <w:sz w:val="24"/>
          <w:szCs w:val="24"/>
        </w:rPr>
        <w:t>________________________________</w:t>
      </w:r>
      <w:r>
        <w:rPr>
          <w:rFonts w:ascii="Arial" w:hAnsi="Arial" w:cs="Arial"/>
          <w:sz w:val="24"/>
          <w:szCs w:val="24"/>
        </w:rPr>
        <w:tab/>
      </w:r>
      <w:r>
        <w:rPr>
          <w:rFonts w:ascii="Arial" w:hAnsi="Arial" w:cs="Arial"/>
          <w:sz w:val="24"/>
          <w:szCs w:val="24"/>
        </w:rPr>
        <w:tab/>
        <w:t>________________________________</w:t>
      </w:r>
    </w:p>
    <w:p w:rsidR="009844DD" w:rsidRDefault="00294610" w:rsidP="00294610">
      <w:pPr>
        <w:rPr>
          <w:rFonts w:ascii="Arial" w:hAnsi="Arial" w:cs="Arial"/>
          <w:color w:val="000000" w:themeColor="text1"/>
          <w:sz w:val="24"/>
          <w:szCs w:val="24"/>
        </w:rPr>
      </w:pPr>
      <w:r w:rsidRPr="00294610">
        <w:rPr>
          <w:rFonts w:ascii="Arial" w:hAnsi="Arial" w:cs="Arial"/>
          <w:color w:val="000000" w:themeColor="text1"/>
          <w:sz w:val="24"/>
          <w:szCs w:val="24"/>
        </w:rPr>
        <w:t>Name</w:t>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t xml:space="preserve">Signature </w:t>
      </w:r>
    </w:p>
    <w:p w:rsidR="002307AE" w:rsidRDefault="002307AE" w:rsidP="00294610">
      <w:pPr>
        <w:rPr>
          <w:rFonts w:ascii="Arial" w:hAnsi="Arial" w:cs="Arial"/>
          <w:color w:val="000000" w:themeColor="text1"/>
          <w:sz w:val="24"/>
          <w:szCs w:val="24"/>
        </w:rPr>
      </w:pPr>
    </w:p>
    <w:p w:rsidR="00E92ADF" w:rsidRDefault="00E92ADF" w:rsidP="00E92ADF">
      <w:pPr>
        <w:rPr>
          <w:rFonts w:ascii="Arial" w:hAnsi="Arial" w:cs="Arial"/>
          <w:sz w:val="24"/>
          <w:szCs w:val="24"/>
        </w:rPr>
      </w:pPr>
      <w:r>
        <w:rPr>
          <w:rFonts w:ascii="Arial" w:hAnsi="Arial" w:cs="Arial"/>
          <w:sz w:val="24"/>
          <w:szCs w:val="24"/>
        </w:rPr>
        <w:t>________________________________</w:t>
      </w:r>
    </w:p>
    <w:p w:rsidR="00E92ADF" w:rsidRDefault="00E92ADF" w:rsidP="00E92ADF">
      <w:pPr>
        <w:rPr>
          <w:rFonts w:ascii="Arial" w:hAnsi="Arial" w:cs="Arial"/>
          <w:color w:val="000000" w:themeColor="text1"/>
          <w:sz w:val="24"/>
          <w:szCs w:val="24"/>
        </w:rPr>
      </w:pPr>
      <w:r>
        <w:rPr>
          <w:rFonts w:ascii="Arial" w:hAnsi="Arial" w:cs="Arial"/>
          <w:color w:val="000000" w:themeColor="text1"/>
          <w:sz w:val="24"/>
          <w:szCs w:val="24"/>
        </w:rPr>
        <w:t xml:space="preserve">Date </w:t>
      </w:r>
      <w:r w:rsidRPr="00294610">
        <w:rPr>
          <w:rFonts w:ascii="Arial" w:hAnsi="Arial" w:cs="Arial"/>
          <w:color w:val="000000" w:themeColor="text1"/>
          <w:sz w:val="24"/>
          <w:szCs w:val="24"/>
        </w:rPr>
        <w:t xml:space="preserve"> </w:t>
      </w:r>
    </w:p>
    <w:p w:rsidR="002307AE" w:rsidRPr="00294610" w:rsidRDefault="002307AE" w:rsidP="00294610">
      <w:pPr>
        <w:rPr>
          <w:rFonts w:ascii="Arial" w:hAnsi="Arial" w:cs="Arial"/>
          <w:b/>
          <w:color w:val="000000" w:themeColor="text1"/>
          <w:sz w:val="24"/>
          <w:szCs w:val="24"/>
        </w:rPr>
      </w:pPr>
    </w:p>
    <w:sectPr w:rsidR="002307AE" w:rsidRPr="002946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281F" w:rsidRDefault="0046281F" w:rsidP="00F23ABA">
      <w:pPr>
        <w:spacing w:after="0" w:line="240" w:lineRule="auto"/>
      </w:pPr>
      <w:r>
        <w:separator/>
      </w:r>
    </w:p>
  </w:endnote>
  <w:endnote w:type="continuationSeparator" w:id="0">
    <w:p w:rsidR="0046281F" w:rsidRDefault="0046281F" w:rsidP="00F23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7201855"/>
      <w:docPartObj>
        <w:docPartGallery w:val="Page Numbers (Bottom of Page)"/>
        <w:docPartUnique/>
      </w:docPartObj>
    </w:sdtPr>
    <w:sdtEndPr>
      <w:rPr>
        <w:noProof/>
      </w:rPr>
    </w:sdtEndPr>
    <w:sdtContent>
      <w:p w:rsidR="00F23ABA" w:rsidRDefault="00F23ABA">
        <w:pPr>
          <w:pStyle w:val="Footer"/>
          <w:jc w:val="center"/>
        </w:pPr>
        <w:r>
          <w:fldChar w:fldCharType="begin"/>
        </w:r>
        <w:r>
          <w:instrText xml:space="preserve"> PAGE   \* MERGEFORMAT </w:instrText>
        </w:r>
        <w:r>
          <w:fldChar w:fldCharType="separate"/>
        </w:r>
        <w:r w:rsidR="004C0353">
          <w:rPr>
            <w:noProof/>
          </w:rPr>
          <w:t>2</w:t>
        </w:r>
        <w:r>
          <w:rPr>
            <w:noProof/>
          </w:rPr>
          <w:fldChar w:fldCharType="end"/>
        </w:r>
      </w:p>
    </w:sdtContent>
  </w:sdt>
  <w:p w:rsidR="00F23ABA" w:rsidRDefault="00F23AB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281F" w:rsidRDefault="0046281F" w:rsidP="00F23ABA">
      <w:pPr>
        <w:spacing w:after="0" w:line="240" w:lineRule="auto"/>
      </w:pPr>
      <w:r>
        <w:separator/>
      </w:r>
    </w:p>
  </w:footnote>
  <w:footnote w:type="continuationSeparator" w:id="0">
    <w:p w:rsidR="0046281F" w:rsidRDefault="0046281F" w:rsidP="00F23A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FD26BD"/>
    <w:multiLevelType w:val="multilevel"/>
    <w:tmpl w:val="CA0A5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902"/>
    <w:rsid w:val="0007471E"/>
    <w:rsid w:val="00091C28"/>
    <w:rsid w:val="000C0EF0"/>
    <w:rsid w:val="000C3A00"/>
    <w:rsid w:val="00136F21"/>
    <w:rsid w:val="00141EB2"/>
    <w:rsid w:val="001F4B33"/>
    <w:rsid w:val="002307AE"/>
    <w:rsid w:val="00282472"/>
    <w:rsid w:val="00294610"/>
    <w:rsid w:val="002E7902"/>
    <w:rsid w:val="00345DFF"/>
    <w:rsid w:val="00346553"/>
    <w:rsid w:val="00420518"/>
    <w:rsid w:val="004460FA"/>
    <w:rsid w:val="0046281F"/>
    <w:rsid w:val="004663A5"/>
    <w:rsid w:val="004C0353"/>
    <w:rsid w:val="00551B99"/>
    <w:rsid w:val="00561887"/>
    <w:rsid w:val="00605B9A"/>
    <w:rsid w:val="00684718"/>
    <w:rsid w:val="006B2A9B"/>
    <w:rsid w:val="006C20EA"/>
    <w:rsid w:val="006D163C"/>
    <w:rsid w:val="00744019"/>
    <w:rsid w:val="007911F9"/>
    <w:rsid w:val="007C277F"/>
    <w:rsid w:val="007E12B7"/>
    <w:rsid w:val="00802B00"/>
    <w:rsid w:val="00935488"/>
    <w:rsid w:val="009664AD"/>
    <w:rsid w:val="009844DD"/>
    <w:rsid w:val="009F7FCA"/>
    <w:rsid w:val="00AC10D0"/>
    <w:rsid w:val="00AC63DC"/>
    <w:rsid w:val="00B16CC9"/>
    <w:rsid w:val="00B24A17"/>
    <w:rsid w:val="00B97292"/>
    <w:rsid w:val="00C24AB8"/>
    <w:rsid w:val="00C92C0B"/>
    <w:rsid w:val="00C92EB1"/>
    <w:rsid w:val="00C930ED"/>
    <w:rsid w:val="00D71AEA"/>
    <w:rsid w:val="00D82964"/>
    <w:rsid w:val="00DF231A"/>
    <w:rsid w:val="00E851C6"/>
    <w:rsid w:val="00E92ADF"/>
    <w:rsid w:val="00F23AB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3BC776-2EF7-41AC-875E-01DA306CE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E7902"/>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E7902"/>
    <w:rPr>
      <w:b/>
      <w:bCs/>
    </w:rPr>
  </w:style>
  <w:style w:type="character" w:customStyle="1" w:styleId="Heading2Char">
    <w:name w:val="Heading 2 Char"/>
    <w:basedOn w:val="DefaultParagraphFont"/>
    <w:link w:val="Heading2"/>
    <w:uiPriority w:val="9"/>
    <w:rsid w:val="002E7902"/>
    <w:rPr>
      <w:rFonts w:ascii="Times New Roman" w:eastAsia="Times New Roman" w:hAnsi="Times New Roman" w:cs="Times New Roman"/>
      <w:b/>
      <w:bCs/>
      <w:sz w:val="36"/>
      <w:szCs w:val="36"/>
      <w:lang w:eastAsia="en-CA"/>
    </w:rPr>
  </w:style>
  <w:style w:type="character" w:styleId="Hyperlink">
    <w:name w:val="Hyperlink"/>
    <w:basedOn w:val="DefaultParagraphFont"/>
    <w:uiPriority w:val="99"/>
    <w:unhideWhenUsed/>
    <w:rsid w:val="002E7902"/>
    <w:rPr>
      <w:color w:val="0000FF"/>
      <w:u w:val="single"/>
    </w:rPr>
  </w:style>
  <w:style w:type="character" w:styleId="Emphasis">
    <w:name w:val="Emphasis"/>
    <w:basedOn w:val="DefaultParagraphFont"/>
    <w:uiPriority w:val="20"/>
    <w:qFormat/>
    <w:rsid w:val="002E7902"/>
    <w:rPr>
      <w:i/>
      <w:iCs/>
    </w:rPr>
  </w:style>
  <w:style w:type="character" w:customStyle="1" w:styleId="UnresolvedMention">
    <w:name w:val="Unresolved Mention"/>
    <w:basedOn w:val="DefaultParagraphFont"/>
    <w:uiPriority w:val="99"/>
    <w:semiHidden/>
    <w:unhideWhenUsed/>
    <w:rsid w:val="00605B9A"/>
    <w:rPr>
      <w:color w:val="808080"/>
      <w:shd w:val="clear" w:color="auto" w:fill="E6E6E6"/>
    </w:rPr>
  </w:style>
  <w:style w:type="table" w:styleId="TableGrid">
    <w:name w:val="Table Grid"/>
    <w:basedOn w:val="TableNormal"/>
    <w:uiPriority w:val="39"/>
    <w:rsid w:val="009844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46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4610"/>
    <w:rPr>
      <w:rFonts w:ascii="Segoe UI" w:hAnsi="Segoe UI" w:cs="Segoe UI"/>
      <w:sz w:val="18"/>
      <w:szCs w:val="18"/>
    </w:rPr>
  </w:style>
  <w:style w:type="paragraph" w:styleId="Header">
    <w:name w:val="header"/>
    <w:basedOn w:val="Normal"/>
    <w:link w:val="HeaderChar"/>
    <w:uiPriority w:val="99"/>
    <w:unhideWhenUsed/>
    <w:rsid w:val="00F23A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3ABA"/>
  </w:style>
  <w:style w:type="paragraph" w:styleId="Footer">
    <w:name w:val="footer"/>
    <w:basedOn w:val="Normal"/>
    <w:link w:val="FooterChar"/>
    <w:uiPriority w:val="99"/>
    <w:unhideWhenUsed/>
    <w:rsid w:val="00F23A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3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349965">
      <w:bodyDiv w:val="1"/>
      <w:marLeft w:val="0"/>
      <w:marRight w:val="0"/>
      <w:marTop w:val="0"/>
      <w:marBottom w:val="0"/>
      <w:divBdr>
        <w:top w:val="none" w:sz="0" w:space="0" w:color="auto"/>
        <w:left w:val="none" w:sz="0" w:space="0" w:color="auto"/>
        <w:bottom w:val="none" w:sz="0" w:space="0" w:color="auto"/>
        <w:right w:val="none" w:sz="0" w:space="0" w:color="auto"/>
      </w:divBdr>
      <w:divsChild>
        <w:div w:id="2092850300">
          <w:marLeft w:val="0"/>
          <w:marRight w:val="0"/>
          <w:marTop w:val="0"/>
          <w:marBottom w:val="0"/>
          <w:divBdr>
            <w:top w:val="none" w:sz="0" w:space="0" w:color="auto"/>
            <w:left w:val="none" w:sz="0" w:space="0" w:color="auto"/>
            <w:bottom w:val="none" w:sz="0" w:space="0" w:color="auto"/>
            <w:right w:val="none" w:sz="0" w:space="0" w:color="auto"/>
          </w:divBdr>
          <w:divsChild>
            <w:div w:id="986133164">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357972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plt.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vicepresident@gplt.c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vicepresident@gplt.ca" TargetMode="External"/><Relationship Id="rId4" Type="http://schemas.openxmlformats.org/officeDocument/2006/relationships/webSettings" Target="webSettings.xml"/><Relationship Id="rId9" Type="http://schemas.openxmlformats.org/officeDocument/2006/relationships/hyperlink" Target="mailto:box.office@gplt.ab.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2093</Words>
  <Characters>11936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Klause</dc:creator>
  <cp:keywords/>
  <dc:description/>
  <cp:lastModifiedBy>Grande Prairie Live Theatre Society</cp:lastModifiedBy>
  <cp:revision>4</cp:revision>
  <cp:lastPrinted>2017-10-24T18:38:00Z</cp:lastPrinted>
  <dcterms:created xsi:type="dcterms:W3CDTF">2019-10-30T21:13:00Z</dcterms:created>
  <dcterms:modified xsi:type="dcterms:W3CDTF">2019-10-30T22:51:00Z</dcterms:modified>
</cp:coreProperties>
</file>